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宋体" w:hAnsi="宋体" w:eastAsia="宋体" w:cs="宋体"/>
          <w:sz w:val="28"/>
          <w:szCs w:val="28"/>
          <w:lang w:val="en-US" w:eastAsia="zh-CN"/>
        </w:rPr>
      </w:pPr>
    </w:p>
    <w:p>
      <w:bookmarkStart w:id="0" w:name="_GoBack"/>
      <w:bookmarkEnd w:id="0"/>
      <w:r>
        <w:rPr>
          <w:rFonts w:hint="eastAsia" w:ascii="宋体" w:hAnsi="宋体" w:eastAsia="宋体" w:cs="宋体"/>
          <w:sz w:val="28"/>
          <w:szCs w:val="28"/>
        </w:rPr>
        <mc:AlternateContent>
          <mc:Choice Requires="wps">
            <w:drawing>
              <wp:anchor distT="0" distB="0" distL="114300" distR="114300" simplePos="0" relativeHeight="251660288" behindDoc="0" locked="0" layoutInCell="1" allowOverlap="1">
                <wp:simplePos x="0" y="0"/>
                <wp:positionH relativeFrom="column">
                  <wp:posOffset>2102485</wp:posOffset>
                </wp:positionH>
                <wp:positionV relativeFrom="paragraph">
                  <wp:posOffset>1750695</wp:posOffset>
                </wp:positionV>
                <wp:extent cx="103505" cy="121920"/>
                <wp:effectExtent l="3810" t="3175" r="14605" b="12065"/>
                <wp:wrapNone/>
                <wp:docPr id="1" name="直接连接符 1"/>
                <wp:cNvGraphicFramePr/>
                <a:graphic xmlns:a="http://schemas.openxmlformats.org/drawingml/2006/main">
                  <a:graphicData uri="http://schemas.microsoft.com/office/word/2010/wordprocessingShape">
                    <wps:wsp>
                      <wps:cNvSpPr/>
                      <wps:spPr>
                        <a:xfrm>
                          <a:off x="0" y="0"/>
                          <a:ext cx="103505" cy="1219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5.55pt;margin-top:137.85pt;height:9.6pt;width:8.15pt;z-index:251660288;mso-width-relative:page;mso-height-relative:page;" filled="f" stroked="t" coordsize="21600,21600" o:gfxdata="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uaKHtkAAAALAQAADwAAAAAAAAABACAAAAAiAAAAZHJzL2Rvd25yZXYueG1s&#10;UEsBAhQAFAAAAAgAh07iQAb3+uP3AQAA6AMAAA4AAAAAAAAAAQAgAAAAKAEAAGRycy9lMm9Eb2Mu&#10;eG1sUEsFBgAAAAAGAAYAWQEAAJEFAAAAAA==&#10;">
                <v:path arrowok="t"/>
                <v:fill on="f" focussize="0,0"/>
                <v:stroke/>
                <v:imagedata o:title=""/>
                <o:lock v:ext="edit" aspectratio="f"/>
              </v:line>
            </w:pict>
          </mc:Fallback>
        </mc:AlternateContent>
      </w:r>
      <w:r>
        <w:rPr>
          <w:rFonts w:hint="eastAsia" w:ascii="宋体" w:hAnsi="宋体" w:eastAsia="宋体" w:cs="宋体"/>
          <w:sz w:val="28"/>
          <w:szCs w:val="28"/>
        </w:rPr>
        <mc:AlternateContent>
          <mc:Choice Requires="wps">
            <w:drawing>
              <wp:anchor distT="0" distB="0" distL="114300" distR="114300" simplePos="0" relativeHeight="251667456" behindDoc="0" locked="0" layoutInCell="1" allowOverlap="1">
                <wp:simplePos x="0" y="0"/>
                <wp:positionH relativeFrom="column">
                  <wp:posOffset>-171450</wp:posOffset>
                </wp:positionH>
                <wp:positionV relativeFrom="paragraph">
                  <wp:posOffset>6125210</wp:posOffset>
                </wp:positionV>
                <wp:extent cx="1943100" cy="462915"/>
                <wp:effectExtent l="4445" t="4445" r="18415" b="5080"/>
                <wp:wrapNone/>
                <wp:docPr id="2" name="流程图: 过程 2"/>
                <wp:cNvGraphicFramePr/>
                <a:graphic xmlns:a="http://schemas.openxmlformats.org/drawingml/2006/main">
                  <a:graphicData uri="http://schemas.microsoft.com/office/word/2010/wordprocessingShape">
                    <wps:wsp>
                      <wps:cNvSpPr/>
                      <wps:spPr>
                        <a:xfrm>
                          <a:off x="0" y="0"/>
                          <a:ext cx="1943100" cy="4629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6"/>
                                <w:szCs w:val="20"/>
                                <w:lang w:val="en-US" w:eastAsia="zh-CN"/>
                              </w:rPr>
                            </w:pPr>
                            <w:r>
                              <w:rPr>
                                <w:rFonts w:hint="eastAsia"/>
                                <w:sz w:val="16"/>
                                <w:szCs w:val="20"/>
                                <w:lang w:val="en-US" w:eastAsia="zh-CN"/>
                              </w:rPr>
                              <w:t>经办金融机构按合同约定向借款人发放贷款</w:t>
                            </w:r>
                          </w:p>
                        </w:txbxContent>
                      </wps:txbx>
                      <wps:bodyPr upright="1"/>
                    </wps:wsp>
                  </a:graphicData>
                </a:graphic>
              </wp:anchor>
            </w:drawing>
          </mc:Choice>
          <mc:Fallback>
            <w:pict>
              <v:shape id="_x0000_s1026" o:spid="_x0000_s1026" o:spt="109" type="#_x0000_t109" style="position:absolute;left:0pt;margin-left:-13.5pt;margin-top:482.3pt;height:36.45pt;width:153pt;z-index:251667456;mso-width-relative:page;mso-height-relative:page;" fillcolor="#FFFFFF" filled="t" stroked="t" coordsize="21600,21600" o:gfxdata="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8ZvJTcAAAADAEA&#10;AA8AAAAAAAAAAQAgAAAAIgAAAGRycy9kb3ducmV2LnhtbFBLAQIUABQAAAAIAIdO4kDYbiVvFgIA&#10;AEAEAAAOAAAAAAAAAAEAIAAAACsBAABkcnMvZTJvRG9jLnhtbFBLBQYAAAAABgAGAFkBAACzBQAA&#10;AAA=&#10;">
                <v:path/>
                <v:fill on="t" focussize="0,0"/>
                <v:stroke/>
                <v:imagedata o:title=""/>
                <o:lock v:ext="edit" aspectratio="f"/>
                <v:textbox>
                  <w:txbxContent>
                    <w:p>
                      <w:pPr>
                        <w:rPr>
                          <w:rFonts w:hint="eastAsia"/>
                          <w:sz w:val="16"/>
                          <w:szCs w:val="20"/>
                          <w:lang w:val="en-US" w:eastAsia="zh-CN"/>
                        </w:rPr>
                      </w:pPr>
                      <w:r>
                        <w:rPr>
                          <w:rFonts w:hint="eastAsia"/>
                          <w:sz w:val="16"/>
                          <w:szCs w:val="20"/>
                          <w:lang w:val="en-US" w:eastAsia="zh-CN"/>
                        </w:rPr>
                        <w:t>经办金融机构按合同约定向借款人发放贷款</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66432" behindDoc="0" locked="0" layoutInCell="1" allowOverlap="1">
                <wp:simplePos x="0" y="0"/>
                <wp:positionH relativeFrom="column">
                  <wp:posOffset>519430</wp:posOffset>
                </wp:positionH>
                <wp:positionV relativeFrom="paragraph">
                  <wp:posOffset>5733415</wp:posOffset>
                </wp:positionV>
                <wp:extent cx="5715" cy="370205"/>
                <wp:effectExtent l="4445" t="0" r="5080" b="10795"/>
                <wp:wrapNone/>
                <wp:docPr id="3" name="直接连接符 3"/>
                <wp:cNvGraphicFramePr/>
                <a:graphic xmlns:a="http://schemas.openxmlformats.org/drawingml/2006/main">
                  <a:graphicData uri="http://schemas.microsoft.com/office/word/2010/wordprocessingShape">
                    <wps:wsp>
                      <wps:cNvSpPr/>
                      <wps:spPr>
                        <a:xfrm>
                          <a:off x="0" y="0"/>
                          <a:ext cx="5715" cy="3702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0.9pt;margin-top:451.45pt;height:29.15pt;width:0.45pt;z-index:251666432;mso-width-relative:page;mso-height-relative:page;" filled="f" stroked="t" coordsize="21600,21600" o:gfxdata="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a4/z01wAAAAkBAAAPAAAAAAAAAAEAIAAAACIAAABkcnMvZG93bnJldi54bWxQSwEC&#10;FAAUAAAACACHTuJAmy3hy/UBAADmAwAADgAAAAAAAAABACAAAAAmAQAAZHJzL2Uyb0RvYy54bWxQ&#10;SwUGAAAAAAYABgBZAQAAjQUAAAAA&#10;">
                <v:path arrowok="t"/>
                <v:fill on="f" focussize="0,0"/>
                <v:stroke/>
                <v:imagedata o:title=""/>
                <o:lock v:ext="edit" aspectratio="f"/>
              </v:line>
            </w:pict>
          </mc:Fallback>
        </mc:AlternateContent>
      </w:r>
      <w:r>
        <w:rPr>
          <w:rFonts w:hint="eastAsia" w:ascii="宋体" w:hAnsi="宋体" w:eastAsia="宋体" w:cs="宋体"/>
          <w:sz w:val="28"/>
          <w:szCs w:val="28"/>
        </w:rPr>
        <mc:AlternateContent>
          <mc:Choice Requires="wps">
            <w:drawing>
              <wp:anchor distT="0" distB="0" distL="114300" distR="114300" simplePos="0" relativeHeight="251664384" behindDoc="0" locked="0" layoutInCell="1" allowOverlap="1">
                <wp:simplePos x="0" y="0"/>
                <wp:positionH relativeFrom="column">
                  <wp:posOffset>-181610</wp:posOffset>
                </wp:positionH>
                <wp:positionV relativeFrom="paragraph">
                  <wp:posOffset>5049520</wp:posOffset>
                </wp:positionV>
                <wp:extent cx="1479550" cy="676275"/>
                <wp:effectExtent l="4445" t="4445" r="9525" b="5080"/>
                <wp:wrapNone/>
                <wp:docPr id="6" name="流程图: 过程 6"/>
                <wp:cNvGraphicFramePr/>
                <a:graphic xmlns:a="http://schemas.openxmlformats.org/drawingml/2006/main">
                  <a:graphicData uri="http://schemas.microsoft.com/office/word/2010/wordprocessingShape">
                    <wps:wsp>
                      <wps:cNvSpPr/>
                      <wps:spPr>
                        <a:xfrm>
                          <a:off x="0" y="0"/>
                          <a:ext cx="1479550" cy="6762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6"/>
                                <w:szCs w:val="20"/>
                                <w:lang w:val="en-US" w:eastAsia="zh-CN"/>
                              </w:rPr>
                            </w:pPr>
                            <w:r>
                              <w:rPr>
                                <w:rFonts w:hint="eastAsia"/>
                                <w:sz w:val="16"/>
                                <w:szCs w:val="20"/>
                                <w:lang w:val="en-US" w:eastAsia="zh-CN"/>
                              </w:rPr>
                              <w:t>对具备贷款条件的，与借款人和担保基金运营管理机构分别签订贷款合同和担保合同</w:t>
                            </w:r>
                          </w:p>
                        </w:txbxContent>
                      </wps:txbx>
                      <wps:bodyPr upright="1"/>
                    </wps:wsp>
                  </a:graphicData>
                </a:graphic>
              </wp:anchor>
            </w:drawing>
          </mc:Choice>
          <mc:Fallback>
            <w:pict>
              <v:shape id="_x0000_s1026" o:spid="_x0000_s1026" o:spt="109" type="#_x0000_t109" style="position:absolute;left:0pt;margin-left:-14.3pt;margin-top:397.6pt;height:53.25pt;width:116.5pt;z-index:251664384;mso-width-relative:page;mso-height-relative:page;" fillcolor="#FFFFFF" filled="t" stroked="t" coordsize="21600,21600" o:gfxdata="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y6pSK3AAAAAsB&#10;AAAPAAAAAAAAAAEAIAAAACIAAABkcnMvZG93bnJldi54bWxQSwECFAAUAAAACACHTuJAqHBEbhcC&#10;AABABAAADgAAAAAAAAABACAAAAArAQAAZHJzL2Uyb0RvYy54bWxQSwUGAAAAAAYABgBZAQAAtAUA&#10;AAAA&#10;">
                <v:path/>
                <v:fill on="t" focussize="0,0"/>
                <v:stroke/>
                <v:imagedata o:title=""/>
                <o:lock v:ext="edit" aspectratio="f"/>
                <v:textbox>
                  <w:txbxContent>
                    <w:p>
                      <w:pPr>
                        <w:rPr>
                          <w:rFonts w:hint="eastAsia"/>
                          <w:sz w:val="16"/>
                          <w:szCs w:val="20"/>
                          <w:lang w:val="en-US" w:eastAsia="zh-CN"/>
                        </w:rPr>
                      </w:pPr>
                      <w:r>
                        <w:rPr>
                          <w:rFonts w:hint="eastAsia"/>
                          <w:sz w:val="16"/>
                          <w:szCs w:val="20"/>
                          <w:lang w:val="en-US" w:eastAsia="zh-CN"/>
                        </w:rPr>
                        <w:t>对具备贷款条件的，与借款人和担保基金运营管理机构分别签订贷款合同和担保合同</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65408" behindDoc="0" locked="0" layoutInCell="1" allowOverlap="1">
                <wp:simplePos x="0" y="0"/>
                <wp:positionH relativeFrom="column">
                  <wp:posOffset>1744345</wp:posOffset>
                </wp:positionH>
                <wp:positionV relativeFrom="paragraph">
                  <wp:posOffset>5066030</wp:posOffset>
                </wp:positionV>
                <wp:extent cx="1936115" cy="674370"/>
                <wp:effectExtent l="4445" t="4445" r="10160" b="6985"/>
                <wp:wrapNone/>
                <wp:docPr id="4" name="流程图: 过程 4"/>
                <wp:cNvGraphicFramePr/>
                <a:graphic xmlns:a="http://schemas.openxmlformats.org/drawingml/2006/main">
                  <a:graphicData uri="http://schemas.microsoft.com/office/word/2010/wordprocessingShape">
                    <wps:wsp>
                      <wps:cNvSpPr/>
                      <wps:spPr>
                        <a:xfrm>
                          <a:off x="0" y="0"/>
                          <a:ext cx="1936115" cy="67437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6"/>
                                <w:szCs w:val="20"/>
                                <w:lang w:val="en-US" w:eastAsia="zh-CN"/>
                              </w:rPr>
                            </w:pPr>
                            <w:r>
                              <w:rPr>
                                <w:rFonts w:hint="eastAsia"/>
                                <w:sz w:val="16"/>
                                <w:szCs w:val="20"/>
                                <w:lang w:val="en-US" w:eastAsia="zh-CN"/>
                              </w:rPr>
                              <w:t>对不具备贷款条件的，应于收到材料之日起5个工作日内告知借款人和担保基金运营管理机构并说明原因</w:t>
                            </w:r>
                          </w:p>
                        </w:txbxContent>
                      </wps:txbx>
                      <wps:bodyPr upright="1"/>
                    </wps:wsp>
                  </a:graphicData>
                </a:graphic>
              </wp:anchor>
            </w:drawing>
          </mc:Choice>
          <mc:Fallback>
            <w:pict>
              <v:shape id="_x0000_s1026" o:spid="_x0000_s1026" o:spt="109" type="#_x0000_t109" style="position:absolute;left:0pt;margin-left:137.35pt;margin-top:398.9pt;height:53.1pt;width:152.45pt;z-index:251665408;mso-width-relative:page;mso-height-relative:page;" fillcolor="#FFFFFF" filled="t" stroked="t" coordsize="21600,21600" o:gfxdata="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i2Dj3aAAAA&#10;CwEAAA8AAAAAAAAAAQAgAAAAIgAAAGRycy9kb3ducmV2LnhtbFBLAQIUABQAAAAIAIdO4kCe2kng&#10;GwIAAEAEAAAOAAAAAAAAAAEAIAAAACkBAABkcnMvZTJvRG9jLnhtbFBLBQYAAAAABgAGAFkBAAC2&#10;BQAAAAA=&#10;">
                <v:path/>
                <v:fill on="t" focussize="0,0"/>
                <v:stroke/>
                <v:imagedata o:title=""/>
                <o:lock v:ext="edit" aspectratio="f"/>
                <v:textbox>
                  <w:txbxContent>
                    <w:p>
                      <w:pPr>
                        <w:rPr>
                          <w:rFonts w:hint="eastAsia"/>
                          <w:sz w:val="16"/>
                          <w:szCs w:val="20"/>
                          <w:lang w:val="en-US" w:eastAsia="zh-CN"/>
                        </w:rPr>
                      </w:pPr>
                      <w:r>
                        <w:rPr>
                          <w:rFonts w:hint="eastAsia"/>
                          <w:sz w:val="16"/>
                          <w:szCs w:val="20"/>
                          <w:lang w:val="en-US" w:eastAsia="zh-CN"/>
                        </w:rPr>
                        <w:t>对不具备贷款条件的，应于收到材料之日起5个工作日内告知借款人和担保基金运营管理机构并说明原因</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63360" behindDoc="0" locked="0" layoutInCell="1" allowOverlap="1">
                <wp:simplePos x="0" y="0"/>
                <wp:positionH relativeFrom="column">
                  <wp:posOffset>1684655</wp:posOffset>
                </wp:positionH>
                <wp:positionV relativeFrom="paragraph">
                  <wp:posOffset>4766945</wp:posOffset>
                </wp:positionV>
                <wp:extent cx="294640" cy="283210"/>
                <wp:effectExtent l="3175" t="3175" r="6985" b="18415"/>
                <wp:wrapNone/>
                <wp:docPr id="7" name="直接连接符 7"/>
                <wp:cNvGraphicFramePr/>
                <a:graphic xmlns:a="http://schemas.openxmlformats.org/drawingml/2006/main">
                  <a:graphicData uri="http://schemas.microsoft.com/office/word/2010/wordprocessingShape">
                    <wps:wsp>
                      <wps:cNvSpPr/>
                      <wps:spPr>
                        <a:xfrm>
                          <a:off x="0" y="0"/>
                          <a:ext cx="294640" cy="2832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2.65pt;margin-top:375.35pt;height:22.3pt;width:23.2pt;z-index:251663360;mso-width-relative:page;mso-height-relative:page;" filled="f" stroked="t" coordsize="21600,21600" o:gfxdata="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5I+ri2AAAAAsBAAAPAAAAAAAAAAEAIAAAACIAAABkcnMvZG93bnJldi54&#10;bWxQSwECFAAUAAAACACHTuJAQRUpyvoBAADoAwAADgAAAAAAAAABACAAAAAnAQAAZHJzL2Uyb0Rv&#10;Yy54bWxQSwUGAAAAAAYABgBZAQAAkwUAAAAA&#10;">
                <v:path arrowok="t"/>
                <v:fill on="f" focussize="0,0"/>
                <v:stroke/>
                <v:imagedata o:title=""/>
                <o:lock v:ext="edit" aspectratio="f"/>
              </v:line>
            </w:pict>
          </mc:Fallback>
        </mc:AlternateContent>
      </w:r>
      <w:r>
        <w:rPr>
          <w:rFonts w:hint="eastAsia" w:ascii="宋体" w:hAnsi="宋体" w:eastAsia="宋体" w:cs="宋体"/>
          <w:sz w:val="28"/>
          <w:szCs w:val="28"/>
        </w:rPr>
        <mc:AlternateContent>
          <mc:Choice Requires="wps">
            <w:drawing>
              <wp:anchor distT="0" distB="0" distL="114300" distR="114300" simplePos="0" relativeHeight="251662336" behindDoc="0" locked="0" layoutInCell="1" allowOverlap="1">
                <wp:simplePos x="0" y="0"/>
                <wp:positionH relativeFrom="column">
                  <wp:posOffset>519430</wp:posOffset>
                </wp:positionH>
                <wp:positionV relativeFrom="paragraph">
                  <wp:posOffset>4772025</wp:posOffset>
                </wp:positionV>
                <wp:extent cx="473710" cy="266700"/>
                <wp:effectExtent l="2540" t="4445" r="11430" b="18415"/>
                <wp:wrapNone/>
                <wp:docPr id="5" name="直接连接符 5"/>
                <wp:cNvGraphicFramePr/>
                <a:graphic xmlns:a="http://schemas.openxmlformats.org/drawingml/2006/main">
                  <a:graphicData uri="http://schemas.microsoft.com/office/word/2010/wordprocessingShape">
                    <wps:wsp>
                      <wps:cNvSpPr/>
                      <wps:spPr>
                        <a:xfrm flipH="1">
                          <a:off x="0" y="0"/>
                          <a:ext cx="473710" cy="2667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40.9pt;margin-top:375.75pt;height:21pt;width:37.3pt;z-index:251662336;mso-width-relative:page;mso-height-relative:page;" filled="f" stroked="t" coordsize="21600,21600" o:gfxdata="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MyPqP2QAAAAoBAAAPAAAAAAAAAAEAIAAAACIAAABkcnMv&#10;ZG93bnJldi54bWxQSwECFAAUAAAACACHTuJA6tZBVQICAADyAwAADgAAAAAAAAABACAAAAAoAQAA&#10;ZHJzL2Uyb0RvYy54bWxQSwUGAAAAAAYABgBZAQAAnAUAAAAA&#10;">
                <v:path arrowok="t"/>
                <v:fill on="f" focussize="0,0"/>
                <v:stroke/>
                <v:imagedata o:title=""/>
                <o:lock v:ext="edit" aspectratio="f"/>
              </v:line>
            </w:pict>
          </mc:Fallback>
        </mc:AlternateContent>
      </w:r>
      <w:r>
        <w:rPr>
          <w:rFonts w:hint="eastAsia" w:ascii="宋体" w:hAnsi="宋体" w:eastAsia="宋体" w:cs="宋体"/>
          <w:sz w:val="28"/>
          <w:szCs w:val="28"/>
        </w:rPr>
        <mc:AlternateContent>
          <mc:Choice Requires="wps">
            <w:drawing>
              <wp:anchor distT="0" distB="0" distL="114300" distR="114300" simplePos="0" relativeHeight="251661312" behindDoc="0" locked="0" layoutInCell="1" allowOverlap="1">
                <wp:simplePos x="0" y="0"/>
                <wp:positionH relativeFrom="column">
                  <wp:posOffset>1042670</wp:posOffset>
                </wp:positionH>
                <wp:positionV relativeFrom="paragraph">
                  <wp:posOffset>2654300</wp:posOffset>
                </wp:positionV>
                <wp:extent cx="1583690" cy="656590"/>
                <wp:effectExtent l="4445" t="4445" r="12065" b="9525"/>
                <wp:wrapNone/>
                <wp:docPr id="8" name="流程图: 过程 8"/>
                <wp:cNvGraphicFramePr/>
                <a:graphic xmlns:a="http://schemas.openxmlformats.org/drawingml/2006/main">
                  <a:graphicData uri="http://schemas.microsoft.com/office/word/2010/wordprocessingShape">
                    <wps:wsp>
                      <wps:cNvSpPr/>
                      <wps:spPr>
                        <a:xfrm>
                          <a:off x="0" y="0"/>
                          <a:ext cx="1583690" cy="65659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6"/>
                                <w:szCs w:val="20"/>
                                <w:lang w:val="en-US" w:eastAsia="zh-CN"/>
                              </w:rPr>
                            </w:pPr>
                            <w:r>
                              <w:rPr>
                                <w:rFonts w:hint="eastAsia"/>
                                <w:sz w:val="16"/>
                                <w:szCs w:val="20"/>
                                <w:lang w:val="en-US" w:eastAsia="zh-CN"/>
                              </w:rPr>
                              <w:t>担保基金运营管理机构按规定对借款人资信情况进行调查和还款能力评估</w:t>
                            </w:r>
                          </w:p>
                        </w:txbxContent>
                      </wps:txbx>
                      <wps:bodyPr upright="1"/>
                    </wps:wsp>
                  </a:graphicData>
                </a:graphic>
              </wp:anchor>
            </w:drawing>
          </mc:Choice>
          <mc:Fallback>
            <w:pict>
              <v:shape id="_x0000_s1026" o:spid="_x0000_s1026" o:spt="109" type="#_x0000_t109" style="position:absolute;left:0pt;margin-left:82.1pt;margin-top:209pt;height:51.7pt;width:124.7pt;z-index:251661312;mso-width-relative:page;mso-height-relative:page;" fillcolor="#FFFFFF" filled="t" stroked="t" coordsize="21600,21600" o:gfxdata="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i/yc9kAAAALAQAADwAA&#10;AAAAAAABACAAAAAiAAAAZHJzL2Rvd25yZXYueG1sUEsBAhQAFAAAAAgAh07iQCAXTvkVAgAAQAQA&#10;AA4AAAAAAAAAAQAgAAAAKAEAAGRycy9lMm9Eb2MueG1sUEsFBgAAAAAGAAYAWQEAAK8FAAAAAA==&#10;">
                <v:path/>
                <v:fill on="t" focussize="0,0"/>
                <v:stroke/>
                <v:imagedata o:title=""/>
                <o:lock v:ext="edit" aspectratio="f"/>
                <v:textbox>
                  <w:txbxContent>
                    <w:p>
                      <w:pPr>
                        <w:rPr>
                          <w:rFonts w:hint="eastAsia"/>
                          <w:sz w:val="16"/>
                          <w:szCs w:val="20"/>
                          <w:lang w:val="en-US" w:eastAsia="zh-CN"/>
                        </w:rPr>
                      </w:pPr>
                      <w:r>
                        <w:rPr>
                          <w:rFonts w:hint="eastAsia"/>
                          <w:sz w:val="16"/>
                          <w:szCs w:val="20"/>
                          <w:lang w:val="en-US" w:eastAsia="zh-CN"/>
                        </w:rPr>
                        <w:t>担保基金运营管理机构按规定对借款人资信情况进行调查和还款能力评估</w:t>
                      </w:r>
                    </w:p>
                  </w:txbxContent>
                </v:textbox>
              </v:shape>
            </w:pict>
          </mc:Fallback>
        </mc:AlternateContent>
      </w:r>
      <w:r>
        <w:rPr>
          <w:rFonts w:hint="eastAsia" w:ascii="宋体" w:hAnsi="宋体" w:eastAsia="宋体" w:cs="宋体"/>
          <w:sz w:val="28"/>
          <w:szCs w:val="28"/>
        </w:rPr>
        <mc:AlternateContent>
          <mc:Choice Requires="wpc">
            <w:drawing>
              <wp:inline distT="0" distB="0" distL="114300" distR="114300">
                <wp:extent cx="5274310" cy="7387590"/>
                <wp:effectExtent l="0" t="0" r="0" b="0"/>
                <wp:docPr id="23" name="画布 23"/>
                <wp:cNvGraphicFramePr/>
                <a:graphic xmlns:a="http://schemas.openxmlformats.org/drawingml/2006/main">
                  <a:graphicData uri="http://schemas.microsoft.com/office/word/2010/wordprocessingCanvas">
                    <wpc:wpc>
                      <wpc:bg>
                        <a:noFill/>
                      </wpc:bg>
                      <wpc:whole>
                        <a:ln>
                          <a:noFill/>
                        </a:ln>
                      </wpc:whole>
                      <wps:wsp>
                        <wps:cNvPr id="9" name="流程图: 过程 9"/>
                        <wps:cNvSpPr/>
                        <wps:spPr>
                          <a:xfrm>
                            <a:off x="1558925" y="202565"/>
                            <a:ext cx="979170" cy="3543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sz w:val="16"/>
                                  <w:szCs w:val="20"/>
                                  <w:lang w:eastAsia="zh-CN"/>
                                </w:rPr>
                              </w:pPr>
                              <w:r>
                                <w:rPr>
                                  <w:rFonts w:hint="eastAsia"/>
                                  <w:sz w:val="16"/>
                                  <w:szCs w:val="20"/>
                                  <w:lang w:eastAsia="zh-CN"/>
                                </w:rPr>
                                <w:t>借款人提出申请</w:t>
                              </w:r>
                            </w:p>
                          </w:txbxContent>
                        </wps:txbx>
                        <wps:bodyPr upright="1"/>
                      </wps:wsp>
                      <wps:wsp>
                        <wps:cNvPr id="10" name="直接连接符 10"/>
                        <wps:cNvSpPr/>
                        <wps:spPr>
                          <a:xfrm flipH="1">
                            <a:off x="1929765" y="643890"/>
                            <a:ext cx="5080" cy="141605"/>
                          </a:xfrm>
                          <a:prstGeom prst="line">
                            <a:avLst/>
                          </a:prstGeom>
                          <a:ln w="9525" cap="flat" cmpd="sng">
                            <a:solidFill>
                              <a:srgbClr val="000000"/>
                            </a:solidFill>
                            <a:prstDash val="solid"/>
                            <a:headEnd type="none" w="med" len="med"/>
                            <a:tailEnd type="none" w="med" len="med"/>
                          </a:ln>
                        </wps:spPr>
                        <wps:bodyPr upright="1"/>
                      </wps:wsp>
                      <wps:wsp>
                        <wps:cNvPr id="11" name="流程图: 过程 11"/>
                        <wps:cNvSpPr/>
                        <wps:spPr>
                          <a:xfrm>
                            <a:off x="1504950" y="774700"/>
                            <a:ext cx="832485" cy="8858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sz w:val="16"/>
                                  <w:szCs w:val="20"/>
                                  <w:lang w:val="en-US" w:eastAsia="zh-CN"/>
                                </w:rPr>
                              </w:pPr>
                              <w:r>
                                <w:rPr>
                                  <w:rFonts w:hint="eastAsia"/>
                                  <w:sz w:val="16"/>
                                  <w:szCs w:val="20"/>
                                  <w:lang w:val="en-US" w:eastAsia="zh-CN"/>
                                </w:rPr>
                                <w:t>县市人力资源部审核会同担保机构进行调查评估</w:t>
                              </w:r>
                            </w:p>
                          </w:txbxContent>
                        </wps:txbx>
                        <wps:bodyPr upright="1"/>
                      </wps:wsp>
                      <wps:wsp>
                        <wps:cNvPr id="12" name="流程图: 过程 12"/>
                        <wps:cNvSpPr/>
                        <wps:spPr>
                          <a:xfrm>
                            <a:off x="618490" y="1760855"/>
                            <a:ext cx="1142365" cy="66865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sz w:val="16"/>
                                  <w:szCs w:val="20"/>
                                  <w:lang w:val="en-US" w:eastAsia="zh-CN"/>
                                </w:rPr>
                                <w:t>符合条件将材料报金融机构并在财政部门备案</w:t>
                              </w:r>
                            </w:p>
                          </w:txbxContent>
                        </wps:txbx>
                        <wps:bodyPr upright="1"/>
                      </wps:wsp>
                      <wps:wsp>
                        <wps:cNvPr id="13" name="直接连接符 13"/>
                        <wps:cNvSpPr/>
                        <wps:spPr>
                          <a:xfrm>
                            <a:off x="1254125" y="2448560"/>
                            <a:ext cx="635" cy="147320"/>
                          </a:xfrm>
                          <a:prstGeom prst="line">
                            <a:avLst/>
                          </a:prstGeom>
                          <a:ln w="9525" cap="flat" cmpd="sng">
                            <a:solidFill>
                              <a:srgbClr val="000000"/>
                            </a:solidFill>
                            <a:prstDash val="solid"/>
                            <a:headEnd type="none" w="med" len="med"/>
                            <a:tailEnd type="none" w="med" len="med"/>
                          </a:ln>
                        </wps:spPr>
                        <wps:bodyPr upright="1"/>
                      </wps:wsp>
                      <wps:wsp>
                        <wps:cNvPr id="14" name="直接连接符 14"/>
                        <wps:cNvSpPr/>
                        <wps:spPr>
                          <a:xfrm>
                            <a:off x="1025525" y="4031616"/>
                            <a:ext cx="635" cy="184785"/>
                          </a:xfrm>
                          <a:prstGeom prst="line">
                            <a:avLst/>
                          </a:prstGeom>
                          <a:ln w="9525" cap="flat" cmpd="sng">
                            <a:solidFill>
                              <a:srgbClr val="000000"/>
                            </a:solidFill>
                            <a:prstDash val="solid"/>
                            <a:headEnd type="none" w="med" len="med"/>
                            <a:tailEnd type="none" w="med" len="med"/>
                          </a:ln>
                        </wps:spPr>
                        <wps:bodyPr upright="1"/>
                      </wps:wsp>
                      <wps:wsp>
                        <wps:cNvPr id="15" name="流程图: 过程 15"/>
                        <wps:cNvSpPr/>
                        <wps:spPr>
                          <a:xfrm>
                            <a:off x="1874520" y="1785620"/>
                            <a:ext cx="1087755" cy="4737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sz w:val="16"/>
                                  <w:szCs w:val="20"/>
                                  <w:lang w:val="en-US" w:eastAsia="zh-CN"/>
                                </w:rPr>
                              </w:pPr>
                              <w:r>
                                <w:rPr>
                                  <w:rFonts w:hint="eastAsia"/>
                                  <w:sz w:val="16"/>
                                  <w:szCs w:val="20"/>
                                  <w:lang w:val="en-US" w:eastAsia="zh-CN"/>
                                </w:rPr>
                                <w:t>不符合条件的在5个工作日内告知原因</w:t>
                              </w:r>
                            </w:p>
                          </w:txbxContent>
                        </wps:txbx>
                        <wps:bodyPr upright="1"/>
                      </wps:wsp>
                      <wps:wsp>
                        <wps:cNvPr id="16" name="直接连接符 16"/>
                        <wps:cNvSpPr/>
                        <wps:spPr>
                          <a:xfrm flipH="1">
                            <a:off x="1476375" y="1668780"/>
                            <a:ext cx="256540" cy="98425"/>
                          </a:xfrm>
                          <a:prstGeom prst="line">
                            <a:avLst/>
                          </a:prstGeom>
                          <a:ln w="9525" cap="flat" cmpd="sng">
                            <a:solidFill>
                              <a:srgbClr val="000000"/>
                            </a:solidFill>
                            <a:prstDash val="solid"/>
                            <a:headEnd type="none" w="med" len="med"/>
                            <a:tailEnd type="none" w="med" len="med"/>
                          </a:ln>
                        </wps:spPr>
                        <wps:bodyPr upright="1"/>
                      </wps:wsp>
                      <wps:wsp>
                        <wps:cNvPr id="17" name="直接连接符 17"/>
                        <wps:cNvSpPr/>
                        <wps:spPr>
                          <a:xfrm flipH="1">
                            <a:off x="1014730" y="3262630"/>
                            <a:ext cx="375285" cy="141605"/>
                          </a:xfrm>
                          <a:prstGeom prst="line">
                            <a:avLst/>
                          </a:prstGeom>
                          <a:ln w="9525" cap="flat" cmpd="sng">
                            <a:solidFill>
                              <a:srgbClr val="000000"/>
                            </a:solidFill>
                            <a:prstDash val="solid"/>
                            <a:headEnd type="none" w="med" len="med"/>
                            <a:tailEnd type="none" w="med" len="med"/>
                          </a:ln>
                        </wps:spPr>
                        <wps:bodyPr upright="1"/>
                      </wps:wsp>
                      <wps:wsp>
                        <wps:cNvPr id="18" name="直接连接符 18"/>
                        <wps:cNvSpPr/>
                        <wps:spPr>
                          <a:xfrm>
                            <a:off x="2065655" y="3257550"/>
                            <a:ext cx="223520" cy="168910"/>
                          </a:xfrm>
                          <a:prstGeom prst="line">
                            <a:avLst/>
                          </a:prstGeom>
                          <a:ln w="9525" cap="flat" cmpd="sng">
                            <a:solidFill>
                              <a:srgbClr val="000000"/>
                            </a:solidFill>
                            <a:prstDash val="solid"/>
                            <a:headEnd type="none" w="med" len="med"/>
                            <a:tailEnd type="none" w="med" len="med"/>
                          </a:ln>
                        </wps:spPr>
                        <wps:bodyPr upright="1"/>
                      </wps:wsp>
                      <wps:wsp>
                        <wps:cNvPr id="19" name="流程图: 过程 19"/>
                        <wps:cNvSpPr/>
                        <wps:spPr>
                          <a:xfrm>
                            <a:off x="297180" y="3388995"/>
                            <a:ext cx="1283335" cy="6413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z w:val="16"/>
                                  <w:szCs w:val="20"/>
                                  <w:lang w:val="en-US" w:eastAsia="zh-CN"/>
                                </w:rPr>
                                <w:t>对具备担保条件的出具担保函，并向经办金融机构提交借款人申请材料</w:t>
                              </w:r>
                            </w:p>
                          </w:txbxContent>
                        </wps:txbx>
                        <wps:bodyPr upright="1"/>
                      </wps:wsp>
                      <wps:wsp>
                        <wps:cNvPr id="20" name="流程图: 过程 20"/>
                        <wps:cNvSpPr/>
                        <wps:spPr>
                          <a:xfrm>
                            <a:off x="1945640" y="3437255"/>
                            <a:ext cx="1692910" cy="6521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1"/>
                                  <w:lang w:val="en-US" w:eastAsia="zh-CN"/>
                                </w:rPr>
                              </w:pPr>
                              <w:r>
                                <w:rPr>
                                  <w:rFonts w:hint="eastAsia"/>
                                  <w:sz w:val="16"/>
                                  <w:szCs w:val="20"/>
                                  <w:lang w:val="en-US" w:eastAsia="zh-CN"/>
                                </w:rPr>
                                <w:t>对不具备担保条件的，应于收到材料之日起5个工作日内告知借款人并说明原因。</w:t>
                              </w:r>
                            </w:p>
                            <w:p/>
                          </w:txbxContent>
                        </wps:txbx>
                        <wps:bodyPr upright="1"/>
                      </wps:wsp>
                      <pic:pic xmlns:pic="http://schemas.openxmlformats.org/drawingml/2006/picture">
                        <pic:nvPicPr>
                          <pic:cNvPr id="21" name="图片 24"/>
                          <pic:cNvPicPr>
                            <a:picLocks noChangeAspect="1"/>
                          </pic:cNvPicPr>
                        </pic:nvPicPr>
                        <pic:blipFill>
                          <a:blip r:embed="rId4"/>
                          <a:stretch>
                            <a:fillRect/>
                          </a:stretch>
                        </pic:blipFill>
                        <pic:spPr>
                          <a:xfrm flipH="1">
                            <a:off x="5198110" y="0"/>
                            <a:ext cx="76200" cy="205105"/>
                          </a:xfrm>
                          <a:prstGeom prst="rect">
                            <a:avLst/>
                          </a:prstGeom>
                          <a:noFill/>
                          <a:ln>
                            <a:noFill/>
                          </a:ln>
                        </pic:spPr>
                      </pic:pic>
                      <wps:wsp>
                        <wps:cNvPr id="22" name="流程图: 过程 22"/>
                        <wps:cNvSpPr/>
                        <wps:spPr>
                          <a:xfrm>
                            <a:off x="459740" y="4222116"/>
                            <a:ext cx="1621790" cy="4686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6"/>
                                  <w:szCs w:val="20"/>
                                  <w:lang w:val="en-US" w:eastAsia="zh-CN"/>
                                </w:rPr>
                              </w:pPr>
                              <w:r>
                                <w:rPr>
                                  <w:rFonts w:hint="eastAsia"/>
                                  <w:sz w:val="16"/>
                                  <w:szCs w:val="20"/>
                                  <w:lang w:val="en-US" w:eastAsia="zh-CN"/>
                                </w:rPr>
                                <w:t>经办金融机构依法依规履行审贷责任。</w:t>
                              </w:r>
                            </w:p>
                          </w:txbxContent>
                        </wps:txbx>
                        <wps:bodyPr upright="1"/>
                      </wps:wsp>
                    </wpc:wpc>
                  </a:graphicData>
                </a:graphic>
              </wp:inline>
            </w:drawing>
          </mc:Choice>
          <mc:Fallback>
            <w:pict>
              <v:group id="_x0000_s1026" o:spid="_x0000_s1026" o:spt="203" style="height:581.7pt;width:415.3pt;" coordsize="5274310,7387590" editas="canvas" o:gfxdata="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">
                <o:lock v:ext="edit" aspectratio="f"/>
                <v:rect id="_x0000_s1026" o:spid="_x0000_s1026" o:spt="1" style="position:absolute;left:0;top:0;height:7387590;width:5274310;" filled="f" stroked="f" coordsize="21600,21600" o:gfxdata="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">
                  <v:path/>
                  <v:fill on="f" focussize="0,0"/>
                  <v:stroke on="f"/>
                  <v:imagedata o:title=""/>
                  <o:lock v:ext="edit" aspectratio="f"/>
                </v:rect>
                <v:shape id="_x0000_s1026" o:spid="_x0000_s1026" o:spt="109" type="#_x0000_t109" style="position:absolute;left:1558925;top:202565;height:354330;width:979170;" fillcolor="#FFFFFF" filled="t" stroked="t" coordsize="21600,21600" o:gfxdata="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nY&#10;b9jXAAAABgEAAA8AAAAAAAAAAQAgAAAAIgAAAGRycy9kb3ducmV2LnhtbFBLAQIUABQAAAAIAIdO&#10;4kBX7uLdJAIAAEoEAAAOAAAAAAAAAAEAIAAAACYBAABkcnMvZTJvRG9jLnhtbFBLBQYAAAAABgAG&#10;AFkBAAC8BQAAAAA=&#10;">
                  <v:fill on="t" focussize="0,0"/>
                  <v:stroke color="#000000" joinstyle="miter"/>
                  <v:imagedata o:title=""/>
                  <o:lock v:ext="edit" aspectratio="f"/>
                  <v:textbox>
                    <w:txbxContent>
                      <w:p>
                        <w:pPr>
                          <w:rPr>
                            <w:rFonts w:hint="eastAsia" w:eastAsia="宋体"/>
                            <w:sz w:val="16"/>
                            <w:szCs w:val="20"/>
                            <w:lang w:eastAsia="zh-CN"/>
                          </w:rPr>
                        </w:pPr>
                        <w:r>
                          <w:rPr>
                            <w:rFonts w:hint="eastAsia"/>
                            <w:sz w:val="16"/>
                            <w:szCs w:val="20"/>
                            <w:lang w:eastAsia="zh-CN"/>
                          </w:rPr>
                          <w:t>借款人提出申请</w:t>
                        </w:r>
                      </w:p>
                    </w:txbxContent>
                  </v:textbox>
                </v:shape>
                <v:line id="_x0000_s1026" o:spid="_x0000_s1026" o:spt="20" style="position:absolute;left:1929765;top:643890;flip:x;height:141605;width:5080;" filled="f" stroked="t" coordsize="21600,21600" o:gfxdata="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&#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3O7zu1AAAAAYBAAAPAAAAAAAAAAEAIAAAACIAAABk&#10;cnMvZG93bnJldi54bWxQSwECFAAUAAAACACHTuJAvuIrQwoCAAD9AwAADgAAAAAAAAABACAAAAAj&#10;AQAAZHJzL2Uyb0RvYy54bWxQSwUGAAAAAAYABgBZAQAAnwUAAAAA&#10;">
                  <v:fill on="f" focussize="0,0"/>
                  <v:stroke color="#000000" joinstyle="round"/>
                  <v:imagedata o:title=""/>
                  <o:lock v:ext="edit" aspectratio="f"/>
                </v:line>
                <v:shape id="_x0000_s1026" o:spid="_x0000_s1026" o:spt="109" type="#_x0000_t109" style="position:absolute;left:1504950;top:774700;height:885825;width:832485;" fillcolor="#FFFFFF" filled="t" stroked="t" coordsize="21600,21600" o:gfxdata="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52G/Y&#10;1wAAAAYBAAAPAAAAAAAAAAEAIAAAACIAAABkcnMvZG93bnJldi54bWxQSwECFAAUAAAACACHTuJA&#10;Mpk4/iICAABMBAAADgAAAAAAAAABACAAAAAmAQAAZHJzL2Uyb0RvYy54bWxQSwUGAAAAAAYABgBZ&#10;AQAAugUAAAAA&#10;">
                  <v:fill on="t" focussize="0,0"/>
                  <v:stroke color="#000000" joinstyle="miter"/>
                  <v:imagedata o:title=""/>
                  <o:lock v:ext="edit" aspectratio="f"/>
                  <v:textbox>
                    <w:txbxContent>
                      <w:p>
                        <w:pPr>
                          <w:rPr>
                            <w:rFonts w:hint="default"/>
                            <w:sz w:val="16"/>
                            <w:szCs w:val="20"/>
                            <w:lang w:val="en-US" w:eastAsia="zh-CN"/>
                          </w:rPr>
                        </w:pPr>
                        <w:r>
                          <w:rPr>
                            <w:rFonts w:hint="eastAsia"/>
                            <w:sz w:val="16"/>
                            <w:szCs w:val="20"/>
                            <w:lang w:val="en-US" w:eastAsia="zh-CN"/>
                          </w:rPr>
                          <w:t>县市人力资源部审核会同担保机构进行调查评估</w:t>
                        </w:r>
                      </w:p>
                    </w:txbxContent>
                  </v:textbox>
                </v:shape>
                <v:shape id="_x0000_s1026" o:spid="_x0000_s1026" o:spt="109" type="#_x0000_t109" style="position:absolute;left:618490;top:1760855;height:668655;width:1142365;" fillcolor="#FFFFFF" filled="t" stroked="t" coordsize="21600,21600" o:gfxdata="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dhv2NcAAAAGAQAADwAAAAAAAAABACAAAAAiAAAAZHJzL2Rvd25yZXYueG1sUEsBAhQAFAAAAAgA&#10;h07iQLEwnlsmAgAATQQAAA4AAAAAAAAAAQAgAAAAJgEAAGRycy9lMm9Eb2MueG1sUEsFBgAAAAAG&#10;AAYAWQEAAL4FAAAAAA==&#10;">
                  <v:fill on="t" focussize="0,0"/>
                  <v:stroke color="#000000" joinstyle="miter"/>
                  <v:imagedata o:title=""/>
                  <o:lock v:ext="edit" aspectratio="f"/>
                  <v:textbox>
                    <w:txbxContent>
                      <w:p>
                        <w:pPr>
                          <w:rPr>
                            <w:rFonts w:hint="eastAsia" w:eastAsia="宋体"/>
                            <w:lang w:eastAsia="zh-CN"/>
                          </w:rPr>
                        </w:pPr>
                        <w:r>
                          <w:rPr>
                            <w:rFonts w:hint="eastAsia"/>
                            <w:sz w:val="16"/>
                            <w:szCs w:val="20"/>
                            <w:lang w:val="en-US" w:eastAsia="zh-CN"/>
                          </w:rPr>
                          <w:t>符合条件将材料报金融机构并在财政部门备案</w:t>
                        </w:r>
                      </w:p>
                    </w:txbxContent>
                  </v:textbox>
                </v:shape>
                <v:line id="_x0000_s1026" o:spid="_x0000_s1026" o:spt="20" style="position:absolute;left:1254125;top:2448560;height:147320;width:635;" filled="f" stroked="t" coordsize="21600,21600" o:gfxdata="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p4pOfVAAAABgEAAA8AAAAAAAAAAQAgAAAAIgAAAGRycy9kb3du&#10;cmV2LnhtbFBLAQIUABQAAAAIAIdO4kC/QTO5AgIAAPMDAAAOAAAAAAAAAAEAIAAAACQBAABkcnMv&#10;ZTJvRG9jLnhtbFBLBQYAAAAABgAGAFkBAACYBQAAAAA=&#10;">
                  <v:fill on="f" focussize="0,0"/>
                  <v:stroke color="#000000" joinstyle="round"/>
                  <v:imagedata o:title=""/>
                  <o:lock v:ext="edit" aspectratio="f"/>
                </v:line>
                <v:line id="_x0000_s1026" o:spid="_x0000_s1026" o:spt="20" style="position:absolute;left:1025525;top:4031615;height:184785;width:635;" filled="f" stroked="t" coordsize="21600,21600" o:gfxdata="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p4pOfVAAAABgEAAA8AAAAAAAAAAQAgAAAAIgAAAGRycy9kb3du&#10;cmV2LnhtbFBLAQIUABQAAAAIAIdO4kCU51IuAgIAAPMDAAAOAAAAAAAAAAEAIAAAACQBAABkcnMv&#10;ZTJvRG9jLnhtbFBLBQYAAAAABgAGAFkBAACYBQAAAAA=&#10;">
                  <v:fill on="f" focussize="0,0"/>
                  <v:stroke color="#000000" joinstyle="round"/>
                  <v:imagedata o:title=""/>
                  <o:lock v:ext="edit" aspectratio="f"/>
                </v:line>
                <v:shape id="_x0000_s1026" o:spid="_x0000_s1026" o:spt="109" type="#_x0000_t109" style="position:absolute;left:1874520;top:1785620;height:473710;width:1087755;" fillcolor="#FFFFFF" filled="t" stroked="t" coordsize="21600,21600" o:gfxdata="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dhv&#10;2NcAAAAGAQAADwAAAAAAAAABACAAAAAiAAAAZHJzL2Rvd25yZXYueG1sUEsBAhQAFAAAAAgAh07i&#10;QGR8QvMjAgAATgQAAA4AAAAAAAAAAQAgAAAAJgEAAGRycy9lMm9Eb2MueG1sUEsFBgAAAAAGAAYA&#10;WQEAALsFAAAAAA==&#10;">
                  <v:fill on="t" focussize="0,0"/>
                  <v:stroke color="#000000" joinstyle="miter"/>
                  <v:imagedata o:title=""/>
                  <o:lock v:ext="edit" aspectratio="f"/>
                  <v:textbox>
                    <w:txbxContent>
                      <w:p>
                        <w:pPr>
                          <w:rPr>
                            <w:rFonts w:hint="default"/>
                            <w:sz w:val="16"/>
                            <w:szCs w:val="20"/>
                            <w:lang w:val="en-US" w:eastAsia="zh-CN"/>
                          </w:rPr>
                        </w:pPr>
                        <w:r>
                          <w:rPr>
                            <w:rFonts w:hint="eastAsia"/>
                            <w:sz w:val="16"/>
                            <w:szCs w:val="20"/>
                            <w:lang w:val="en-US" w:eastAsia="zh-CN"/>
                          </w:rPr>
                          <w:t>不符合条件的在5个工作日内告知原因</w:t>
                        </w:r>
                      </w:p>
                    </w:txbxContent>
                  </v:textbox>
                </v:shape>
                <v:line id="_x0000_s1026" o:spid="_x0000_s1026" o:spt="20" style="position:absolute;left:1476375;top:1668780;flip:x;height:98425;width:256540;" filled="f" stroked="t" coordsize="21600,21600" o:gfxdata="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&#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c7vO7UAAAABgEAAA8AAAAAAAAAAQAgAAAAIgAAAGRy&#10;cy9kb3ducmV2LnhtbFBLAQIUABQAAAAIAIdO4kAcQeRWCQIAAP8DAAAOAAAAAAAAAAEAIAAAACMB&#10;AABkcnMvZTJvRG9jLnhtbFBLBQYAAAAABgAGAFkBAACeBQAAAAA=&#10;">
                  <v:fill on="f" focussize="0,0"/>
                  <v:stroke color="#000000" joinstyle="round"/>
                  <v:imagedata o:title=""/>
                  <o:lock v:ext="edit" aspectratio="f"/>
                </v:line>
                <v:line id="_x0000_s1026" o:spid="_x0000_s1026" o:spt="20" style="position:absolute;left:1014730;top:3262630;flip:x;height:141605;width:375285;" filled="f" stroked="t" coordsize="21600,21600" o:gfxdata="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3O7zu1AAAAAYBAAAPAAAAAAAAAAEAIAAAACIAAABk&#10;cnMvZG93bnJldi54bWxQSwECFAAUAAAACACHTuJAp4sPcQoCAAAABAAADgAAAAAAAAABACAAAAAj&#10;AQAAZHJzL2Uyb0RvYy54bWxQSwUGAAAAAAYABgBZAQAAnwUAAAAA&#10;">
                  <v:fill on="f" focussize="0,0"/>
                  <v:stroke color="#000000" joinstyle="round"/>
                  <v:imagedata o:title=""/>
                  <o:lock v:ext="edit" aspectratio="f"/>
                </v:line>
                <v:line id="_x0000_s1026" o:spid="_x0000_s1026" o:spt="20" style="position:absolute;left:2065655;top:3257550;height:168910;width:223520;" filled="f" stroked="t" coordsize="21600,21600" o:gfxdata="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nik59UAAAAGAQAADwAAAAAAAAABACAAAAAiAAAAZHJz&#10;L2Rvd25yZXYueG1sUEsBAhQAFAAAAAgAh07iQAs4uxUHAgAA9gMAAA4AAAAAAAAAAQAgAAAAJAEA&#10;AGRycy9lMm9Eb2MueG1sUEsFBgAAAAAGAAYAWQEAAJ0FAAAAAA==&#10;">
                  <v:fill on="f" focussize="0,0"/>
                  <v:stroke color="#000000" joinstyle="round"/>
                  <v:imagedata o:title=""/>
                  <o:lock v:ext="edit" aspectratio="f"/>
                </v:line>
                <v:shape id="_x0000_s1026" o:spid="_x0000_s1026" o:spt="109" type="#_x0000_t109" style="position:absolute;left:297180;top:3388995;height:641350;width:1283335;" fillcolor="#FFFFFF" filled="t" stroked="t" coordsize="21600,21600" o:gfxdata="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52G/Y1wAAAAYBAAAPAAAAAAAAAAEAIAAAACIAAABkcnMvZG93bnJldi54bWxQSwECFAAUAAAA&#10;CACHTuJAz7vHVCgCAABNBAAADgAAAAAAAAABACAAAAAmAQAAZHJzL2Uyb0RvYy54bWxQSwUGAAAA&#10;AAYABgBZAQAAwAUAAAAA&#10;">
                  <v:fill on="t" focussize="0,0"/>
                  <v:stroke color="#000000" joinstyle="miter"/>
                  <v:imagedata o:title=""/>
                  <o:lock v:ext="edit" aspectratio="f"/>
                  <v:textbox>
                    <w:txbxContent>
                      <w:p>
                        <w:r>
                          <w:rPr>
                            <w:rFonts w:hint="eastAsia"/>
                            <w:sz w:val="16"/>
                            <w:szCs w:val="20"/>
                            <w:lang w:val="en-US" w:eastAsia="zh-CN"/>
                          </w:rPr>
                          <w:t>对具备担保条件的出具担保函，并向经办金融机构提交借款人申请材料</w:t>
                        </w:r>
                      </w:p>
                    </w:txbxContent>
                  </v:textbox>
                </v:shape>
                <v:shape id="_x0000_s1026" o:spid="_x0000_s1026" o:spt="109" type="#_x0000_t109" style="position:absolute;left:1945640;top:3437255;height:652145;width:1692910;" fillcolor="#FFFFFF" filled="t" stroked="t" coordsize="21600,21600" o:gfxdata="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nYb9jXAAAABgEAAA8AAAAAAAAAAQAgAAAAIgAAAGRycy9kb3ducmV2LnhtbFBLAQIUABQAAAAI&#10;AIdO4kD6Kx8cJwIAAE4EAAAOAAAAAAAAAAEAIAAAACYBAABkcnMvZTJvRG9jLnhtbFBLBQYAAAAA&#10;BgAGAFkBAAC/BQAAAAA=&#10;">
                  <v:fill on="t" focussize="0,0"/>
                  <v:stroke color="#000000" joinstyle="miter"/>
                  <v:imagedata o:title=""/>
                  <o:lock v:ext="edit" aspectratio="f"/>
                  <v:textbox>
                    <w:txbxContent>
                      <w:p>
                        <w:pPr>
                          <w:rPr>
                            <w:rFonts w:hint="eastAsia"/>
                            <w:sz w:val="21"/>
                            <w:lang w:val="en-US" w:eastAsia="zh-CN"/>
                          </w:rPr>
                        </w:pPr>
                        <w:r>
                          <w:rPr>
                            <w:rFonts w:hint="eastAsia"/>
                            <w:sz w:val="16"/>
                            <w:szCs w:val="20"/>
                            <w:lang w:val="en-US" w:eastAsia="zh-CN"/>
                          </w:rPr>
                          <w:t>对不具备担保条件的，应于收到材料之日起5个工作日内告知借款人并说明原因。</w:t>
                        </w:r>
                      </w:p>
                      <w:p/>
                    </w:txbxContent>
                  </v:textbox>
                </v:shape>
                <v:shape id="图片 24" o:spid="_x0000_s1026" o:spt="75" alt="" type="#_x0000_t75" style="position:absolute;left:5198110;top:0;flip:x;height:205105;width:76200;" filled="f" o:preferrelative="t" stroked="f" coordsize="21600,21600" o:gfxdata="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">
                  <v:fill on="f" focussize="0,0"/>
                  <v:stroke on="f"/>
                  <v:imagedata r:id="rId4" o:title=""/>
                  <o:lock v:ext="edit" aspectratio="t"/>
                </v:shape>
                <v:shape id="_x0000_s1026" o:spid="_x0000_s1026" o:spt="109" type="#_x0000_t109" style="position:absolute;left:459740;top:4222115;height:468630;width:1621790;" fillcolor="#FFFFFF" filled="t" stroked="t" coordsize="21600,21600" o:gfxdata="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dhv2NcAAAAGAQAADwAAAAAAAAABACAAAAAiAAAAZHJzL2Rvd25yZXYueG1sUEsBAhQAFAAAAAgA&#10;h07iQIwY67omAgAATQQAAA4AAAAAAAAAAQAgAAAAJgEAAGRycy9lMm9Eb2MueG1sUEsFBgAAAAAG&#10;AAYAWQEAAL4FAAAAAA==&#10;">
                  <v:fill on="t" focussize="0,0"/>
                  <v:stroke color="#000000" joinstyle="miter"/>
                  <v:imagedata o:title=""/>
                  <o:lock v:ext="edit" aspectratio="f"/>
                  <v:textbox>
                    <w:txbxContent>
                      <w:p>
                        <w:pPr>
                          <w:rPr>
                            <w:rFonts w:hint="eastAsia"/>
                            <w:sz w:val="16"/>
                            <w:szCs w:val="20"/>
                            <w:lang w:val="en-US" w:eastAsia="zh-CN"/>
                          </w:rPr>
                        </w:pPr>
                        <w:r>
                          <w:rPr>
                            <w:rFonts w:hint="eastAsia"/>
                            <w:sz w:val="16"/>
                            <w:szCs w:val="20"/>
                            <w:lang w:val="en-US" w:eastAsia="zh-CN"/>
                          </w:rPr>
                          <w:t>经办金融机构依法依规履行审贷责任。</w:t>
                        </w:r>
                      </w:p>
                    </w:txbxContent>
                  </v:textbox>
                </v:shape>
                <w10:wrap type="none"/>
                <w10:anchorlock/>
              </v:group>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ZGRiY2IyNzdhN2Q0ODcxOTAzNzhiNjZlNjFjNGQifQ=="/>
  </w:docVars>
  <w:rsids>
    <w:rsidRoot w:val="7430104B"/>
    <w:rsid w:val="74301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2022-05-17T04:50:00Z</dcterms:created>
  <dc:creator>Administrator</dc:creator>
  <cp:lastModifiedBy>Administrator</cp:lastModifiedBy>
  <dcterms:modified xsi:type="dcterms:W3CDTF">2022-05-17T04:50:54Z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E9DEA2459C75441CA7190BC3E687A7B6</vt:lpwstr>
  </property>
</Properties>
</file>