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63" w:rsidRPr="00A72D08" w:rsidRDefault="00366963" w:rsidP="00366963">
      <w:pPr>
        <w:widowControl/>
        <w:adjustRightInd w:val="0"/>
        <w:snapToGrid w:val="0"/>
        <w:spacing w:line="560" w:lineRule="exact"/>
        <w:rPr>
          <w:rFonts w:ascii="Times New Roman" w:eastAsia="黑体" w:hAnsi="Times New Roman" w:cs="Times New Roman"/>
          <w:kern w:val="0"/>
        </w:rPr>
      </w:pPr>
      <w:r w:rsidRPr="00A72D08">
        <w:rPr>
          <w:rFonts w:ascii="Times New Roman" w:eastAsia="黑体" w:hAnsi="Times New Roman" w:cs="Times New Roman"/>
          <w:kern w:val="0"/>
        </w:rPr>
        <w:t>附件</w:t>
      </w:r>
      <w:r w:rsidR="00843888" w:rsidRPr="00A72D08">
        <w:rPr>
          <w:rFonts w:ascii="Times New Roman" w:eastAsia="黑体" w:hAnsi="Times New Roman" w:cs="Times New Roman"/>
          <w:kern w:val="0"/>
        </w:rPr>
        <w:t>2.</w:t>
      </w:r>
      <w:r w:rsidRPr="00A72D08">
        <w:rPr>
          <w:rFonts w:ascii="Times New Roman" w:eastAsia="黑体" w:hAnsi="Times New Roman" w:cs="Times New Roman"/>
          <w:kern w:val="0"/>
        </w:rPr>
        <w:t>8</w:t>
      </w:r>
    </w:p>
    <w:p w:rsidR="00DE5F50" w:rsidRPr="00A72D08" w:rsidRDefault="00244EC2">
      <w:pPr>
        <w:widowControl/>
        <w:adjustRightInd w:val="0"/>
        <w:snapToGrid w:val="0"/>
        <w:spacing w:line="560" w:lineRule="exact"/>
        <w:jc w:val="center"/>
        <w:rPr>
          <w:rFonts w:asciiTheme="majorEastAsia" w:eastAsiaTheme="majorEastAsia" w:hAnsiTheme="majorEastAsia"/>
          <w:b/>
          <w:kern w:val="0"/>
          <w:sz w:val="44"/>
          <w:szCs w:val="44"/>
        </w:rPr>
      </w:pPr>
      <w:r w:rsidRPr="00A72D08">
        <w:rPr>
          <w:rFonts w:asciiTheme="majorEastAsia" w:eastAsiaTheme="majorEastAsia" w:hAnsiTheme="majorEastAsia"/>
          <w:b/>
          <w:bCs/>
          <w:kern w:val="0"/>
          <w:sz w:val="44"/>
          <w:szCs w:val="44"/>
        </w:rPr>
        <w:t>新疆维吾尔自治区卫生和计划生育委员会</w:t>
      </w:r>
    </w:p>
    <w:p w:rsidR="00DE5F50" w:rsidRPr="00A72D08" w:rsidRDefault="00244EC2">
      <w:pPr>
        <w:widowControl/>
        <w:adjustRightInd w:val="0"/>
        <w:snapToGrid w:val="0"/>
        <w:spacing w:line="560" w:lineRule="exact"/>
        <w:jc w:val="center"/>
        <w:rPr>
          <w:rFonts w:asciiTheme="majorEastAsia" w:eastAsiaTheme="majorEastAsia" w:hAnsiTheme="majorEastAsia"/>
          <w:b/>
          <w:kern w:val="0"/>
          <w:sz w:val="44"/>
          <w:szCs w:val="44"/>
        </w:rPr>
      </w:pPr>
      <w:r w:rsidRPr="00A72D08">
        <w:rPr>
          <w:rFonts w:asciiTheme="majorEastAsia" w:eastAsiaTheme="majorEastAsia" w:hAnsiTheme="majorEastAsia"/>
          <w:b/>
          <w:bCs/>
          <w:kern w:val="0"/>
          <w:sz w:val="44"/>
          <w:szCs w:val="44"/>
        </w:rPr>
        <w:t>行政审批告知承诺书</w:t>
      </w:r>
      <w:r w:rsidR="00997D0E" w:rsidRPr="00A72D08">
        <w:rPr>
          <w:rFonts w:asciiTheme="majorEastAsia" w:eastAsiaTheme="majorEastAsia" w:hAnsiTheme="majorEastAsia" w:hint="eastAsia"/>
          <w:b/>
          <w:bCs/>
          <w:kern w:val="0"/>
          <w:sz w:val="44"/>
          <w:szCs w:val="44"/>
        </w:rPr>
        <w:t>(式样)</w:t>
      </w:r>
    </w:p>
    <w:p w:rsidR="00843888" w:rsidRPr="00A72D08" w:rsidRDefault="00244EC2" w:rsidP="00843888">
      <w:pPr>
        <w:widowControl/>
        <w:adjustRightInd w:val="0"/>
        <w:snapToGrid w:val="0"/>
        <w:spacing w:line="560" w:lineRule="exact"/>
        <w:jc w:val="center"/>
        <w:rPr>
          <w:rFonts w:eastAsia="楷体_GB2312"/>
          <w:w w:val="90"/>
          <w:sz w:val="28"/>
          <w:szCs w:val="28"/>
        </w:rPr>
      </w:pPr>
      <w:r w:rsidRPr="00A72D08">
        <w:rPr>
          <w:rFonts w:eastAsia="楷体_GB2312"/>
          <w:w w:val="90"/>
          <w:kern w:val="0"/>
          <w:sz w:val="28"/>
          <w:szCs w:val="28"/>
        </w:rPr>
        <w:t>（</w:t>
      </w:r>
      <w:r w:rsidRPr="00A72D08">
        <w:rPr>
          <w:rFonts w:eastAsia="楷体_GB2312"/>
          <w:w w:val="90"/>
          <w:sz w:val="28"/>
          <w:szCs w:val="28"/>
        </w:rPr>
        <w:t>公共场所卫生许可</w:t>
      </w:r>
      <w:r w:rsidR="00843888" w:rsidRPr="00A72D08">
        <w:rPr>
          <w:rFonts w:eastAsia="楷体_GB2312" w:hint="eastAsia"/>
          <w:w w:val="90"/>
          <w:sz w:val="28"/>
          <w:szCs w:val="28"/>
        </w:rPr>
        <w:t>—</w:t>
      </w:r>
      <w:r w:rsidR="00843888" w:rsidRPr="00A72D08">
        <w:rPr>
          <w:rFonts w:eastAsia="楷体_GB2312"/>
          <w:w w:val="90"/>
          <w:sz w:val="28"/>
          <w:szCs w:val="28"/>
        </w:rPr>
        <w:t>展览馆、博物馆、美术馆、图书馆（非集中空调）</w:t>
      </w:r>
    </w:p>
    <w:p w:rsidR="00DE5F50" w:rsidRDefault="00843888" w:rsidP="00843888">
      <w:pPr>
        <w:widowControl/>
        <w:adjustRightInd w:val="0"/>
        <w:snapToGrid w:val="0"/>
        <w:spacing w:line="560" w:lineRule="exact"/>
        <w:jc w:val="center"/>
        <w:rPr>
          <w:rFonts w:eastAsia="楷体_GB2312"/>
          <w:kern w:val="0"/>
          <w:sz w:val="28"/>
          <w:szCs w:val="28"/>
        </w:rPr>
      </w:pPr>
      <w:r>
        <w:rPr>
          <w:rFonts w:eastAsia="楷体_GB2312"/>
          <w:sz w:val="28"/>
          <w:szCs w:val="28"/>
        </w:rPr>
        <w:t>（新证办理）</w:t>
      </w:r>
    </w:p>
    <w:p w:rsidR="00DE5F50" w:rsidRDefault="00244EC2">
      <w:pPr>
        <w:widowControl/>
        <w:wordWrap w:val="0"/>
        <w:adjustRightInd w:val="0"/>
        <w:snapToGrid w:val="0"/>
        <w:spacing w:line="560" w:lineRule="exact"/>
        <w:ind w:firstLineChars="200" w:firstLine="560"/>
        <w:jc w:val="right"/>
        <w:rPr>
          <w:kern w:val="0"/>
          <w:sz w:val="28"/>
          <w:szCs w:val="28"/>
        </w:rPr>
      </w:pPr>
      <w:r>
        <w:rPr>
          <w:kern w:val="0"/>
          <w:sz w:val="28"/>
          <w:szCs w:val="28"/>
        </w:rPr>
        <w:t>〔</w:t>
      </w:r>
      <w:r>
        <w:rPr>
          <w:bCs/>
          <w:kern w:val="0"/>
          <w:sz w:val="28"/>
          <w:szCs w:val="28"/>
          <w:u w:val="single"/>
        </w:rPr>
        <w:t xml:space="preserve">      </w:t>
      </w:r>
      <w:r>
        <w:rPr>
          <w:kern w:val="0"/>
          <w:sz w:val="28"/>
          <w:szCs w:val="28"/>
        </w:rPr>
        <w:t>年〕第</w:t>
      </w:r>
      <w:r>
        <w:rPr>
          <w:bCs/>
          <w:kern w:val="0"/>
          <w:sz w:val="28"/>
          <w:szCs w:val="28"/>
          <w:u w:val="single"/>
        </w:rPr>
        <w:t xml:space="preserve">      </w:t>
      </w:r>
      <w:r>
        <w:rPr>
          <w:kern w:val="0"/>
          <w:sz w:val="28"/>
          <w:szCs w:val="28"/>
        </w:rPr>
        <w:t>号</w:t>
      </w:r>
    </w:p>
    <w:p w:rsidR="00DE5F50" w:rsidRDefault="00DE5F50">
      <w:pPr>
        <w:widowControl/>
        <w:adjustRightInd w:val="0"/>
        <w:snapToGrid w:val="0"/>
        <w:spacing w:line="560" w:lineRule="exact"/>
        <w:ind w:firstLineChars="200" w:firstLine="560"/>
        <w:jc w:val="right"/>
        <w:rPr>
          <w:kern w:val="0"/>
          <w:sz w:val="28"/>
          <w:szCs w:val="28"/>
        </w:rPr>
      </w:pPr>
    </w:p>
    <w:p w:rsidR="00DE5F50" w:rsidRDefault="00244EC2">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申请人：</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（自然人）</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姓</w:t>
      </w:r>
      <w:r>
        <w:rPr>
          <w:kern w:val="0"/>
          <w:sz w:val="28"/>
          <w:szCs w:val="28"/>
        </w:rPr>
        <w:t xml:space="preserve">    </w:t>
      </w:r>
      <w:r>
        <w:rPr>
          <w:kern w:val="0"/>
          <w:sz w:val="28"/>
          <w:szCs w:val="28"/>
        </w:rPr>
        <w:t>名：</w:t>
      </w:r>
      <w:r>
        <w:rPr>
          <w:bCs/>
          <w:kern w:val="0"/>
          <w:sz w:val="28"/>
          <w:szCs w:val="28"/>
          <w:u w:val="single"/>
        </w:rPr>
        <w:t>            </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xml:space="preserve">            </w:t>
      </w:r>
      <w:r>
        <w:rPr>
          <w:kern w:val="0"/>
          <w:sz w:val="28"/>
          <w:szCs w:val="28"/>
        </w:rPr>
        <w:t>编号：</w:t>
      </w:r>
      <w:r>
        <w:rPr>
          <w:bCs/>
          <w:kern w:val="0"/>
          <w:sz w:val="28"/>
          <w:szCs w:val="28"/>
          <w:u w:val="single"/>
        </w:rPr>
        <w:t>                      </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（法人）</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单位名称：</w:t>
      </w:r>
      <w:r>
        <w:rPr>
          <w:bCs/>
          <w:kern w:val="0"/>
          <w:sz w:val="28"/>
          <w:szCs w:val="28"/>
          <w:u w:val="single"/>
        </w:rPr>
        <w:t>                          </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法定代表人：</w:t>
      </w:r>
      <w:r>
        <w:rPr>
          <w:bCs/>
          <w:kern w:val="0"/>
          <w:sz w:val="28"/>
          <w:szCs w:val="28"/>
          <w:u w:val="single"/>
        </w:rPr>
        <w:t>           </w:t>
      </w:r>
      <w:r>
        <w:rPr>
          <w:kern w:val="0"/>
          <w:sz w:val="28"/>
          <w:szCs w:val="28"/>
        </w:rPr>
        <w:t>地址：</w:t>
      </w:r>
      <w:r>
        <w:rPr>
          <w:bCs/>
          <w:kern w:val="0"/>
          <w:sz w:val="28"/>
          <w:szCs w:val="28"/>
          <w:u w:val="single"/>
        </w:rPr>
        <w:t>                      </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DE5F50" w:rsidRDefault="00244EC2">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委托代理人：</w:t>
      </w:r>
      <w:r>
        <w:rPr>
          <w:rFonts w:eastAsia="黑体"/>
          <w:bCs/>
          <w:kern w:val="0"/>
          <w:sz w:val="28"/>
          <w:szCs w:val="28"/>
          <w:u w:val="single"/>
        </w:rPr>
        <w:t>            </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w:t>
      </w:r>
      <w:r>
        <w:rPr>
          <w:kern w:val="0"/>
          <w:sz w:val="28"/>
          <w:szCs w:val="28"/>
        </w:rPr>
        <w:t>编号：</w:t>
      </w:r>
      <w:r>
        <w:rPr>
          <w:bCs/>
          <w:kern w:val="0"/>
          <w:sz w:val="28"/>
          <w:szCs w:val="28"/>
          <w:u w:val="single"/>
        </w:rPr>
        <w:t>                      </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DE5F50" w:rsidRDefault="00244EC2">
      <w:pPr>
        <w:widowControl/>
        <w:adjustRightInd w:val="0"/>
        <w:snapToGrid w:val="0"/>
        <w:spacing w:line="560" w:lineRule="exact"/>
        <w:ind w:firstLineChars="200" w:firstLine="560"/>
        <w:rPr>
          <w:kern w:val="0"/>
          <w:sz w:val="28"/>
          <w:szCs w:val="28"/>
        </w:rPr>
      </w:pPr>
      <w:r>
        <w:rPr>
          <w:rFonts w:eastAsia="黑体"/>
          <w:kern w:val="0"/>
          <w:sz w:val="28"/>
          <w:szCs w:val="28"/>
        </w:rPr>
        <w:t>行政审批机关：</w:t>
      </w:r>
      <w:r>
        <w:rPr>
          <w:kern w:val="0"/>
          <w:sz w:val="28"/>
          <w:szCs w:val="28"/>
        </w:rPr>
        <w:t>新疆维吾尔自治区</w:t>
      </w:r>
      <w:r>
        <w:rPr>
          <w:bCs/>
          <w:kern w:val="0"/>
          <w:sz w:val="28"/>
          <w:szCs w:val="28"/>
        </w:rPr>
        <w:t>卫生和计划生育委员会</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联系人姓名：</w:t>
      </w:r>
      <w:r>
        <w:rPr>
          <w:bCs/>
          <w:kern w:val="0"/>
          <w:sz w:val="28"/>
          <w:szCs w:val="28"/>
          <w:u w:val="single"/>
        </w:rPr>
        <w:t>              </w:t>
      </w:r>
    </w:p>
    <w:p w:rsidR="00DE5F50" w:rsidRDefault="00244EC2">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DE5F50" w:rsidRDefault="00DE5F50">
      <w:pPr>
        <w:adjustRightInd w:val="0"/>
        <w:snapToGrid w:val="0"/>
        <w:spacing w:line="360" w:lineRule="auto"/>
        <w:jc w:val="center"/>
        <w:rPr>
          <w:rFonts w:ascii="仿宋_GB2312"/>
          <w:bCs/>
          <w:kern w:val="0"/>
          <w:sz w:val="28"/>
          <w:szCs w:val="28"/>
        </w:rPr>
      </w:pPr>
    </w:p>
    <w:p w:rsidR="00A72D08" w:rsidRDefault="00A72D08" w:rsidP="00EC4020">
      <w:pPr>
        <w:adjustRightInd w:val="0"/>
        <w:snapToGrid w:val="0"/>
        <w:spacing w:line="460" w:lineRule="exact"/>
        <w:jc w:val="center"/>
        <w:rPr>
          <w:rFonts w:ascii="黑体" w:eastAsia="黑体" w:hAnsi="黑体" w:hint="eastAsia"/>
          <w:bCs/>
          <w:kern w:val="0"/>
          <w:szCs w:val="28"/>
        </w:rPr>
      </w:pPr>
    </w:p>
    <w:p w:rsidR="009004E8" w:rsidRDefault="009004E8" w:rsidP="00EC4020">
      <w:pPr>
        <w:adjustRightInd w:val="0"/>
        <w:snapToGrid w:val="0"/>
        <w:spacing w:line="460" w:lineRule="exact"/>
        <w:jc w:val="center"/>
        <w:rPr>
          <w:rFonts w:ascii="黑体" w:eastAsia="黑体" w:hAnsi="黑体" w:hint="eastAsia"/>
          <w:bCs/>
          <w:kern w:val="0"/>
          <w:szCs w:val="28"/>
        </w:rPr>
      </w:pPr>
    </w:p>
    <w:p w:rsidR="00DE5F50" w:rsidRPr="00A72D08" w:rsidRDefault="00244EC2" w:rsidP="00A72D08">
      <w:pPr>
        <w:adjustRightInd w:val="0"/>
        <w:snapToGrid w:val="0"/>
        <w:spacing w:line="600" w:lineRule="exact"/>
        <w:jc w:val="center"/>
        <w:rPr>
          <w:rFonts w:ascii="宋体" w:eastAsia="宋体" w:hAnsi="宋体"/>
          <w:b/>
          <w:bCs/>
          <w:kern w:val="0"/>
          <w:sz w:val="44"/>
          <w:szCs w:val="44"/>
        </w:rPr>
      </w:pPr>
      <w:r w:rsidRPr="00A72D08">
        <w:rPr>
          <w:rFonts w:ascii="宋体" w:eastAsia="宋体" w:hAnsi="宋体" w:hint="eastAsia"/>
          <w:b/>
          <w:bCs/>
          <w:kern w:val="0"/>
          <w:sz w:val="44"/>
          <w:szCs w:val="44"/>
        </w:rPr>
        <w:lastRenderedPageBreak/>
        <w:t>行政审批机关的告知</w:t>
      </w:r>
    </w:p>
    <w:p w:rsidR="00244EC2"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cs="仿宋_GB2312" w:hint="eastAsia"/>
          <w:kern w:val="0"/>
        </w:rPr>
        <w:t>按照《关于全面推开公共场所卫生许可告知承诺制改革有关事项的通知》（国卫办监督发〔2018〕27号）和《关于</w:t>
      </w:r>
      <w:r w:rsidR="00A032B3" w:rsidRPr="00A72D08">
        <w:rPr>
          <w:rFonts w:ascii="华文仿宋" w:eastAsia="华文仿宋" w:hAnsi="华文仿宋" w:cs="仿宋_GB2312" w:hint="eastAsia"/>
          <w:kern w:val="0"/>
        </w:rPr>
        <w:t>印发新疆维吾尔自治区公共场所卫生行政许可监督范围的通知》（</w:t>
      </w:r>
      <w:proofErr w:type="gramStart"/>
      <w:r w:rsidR="00A032B3" w:rsidRPr="00A72D08">
        <w:rPr>
          <w:rFonts w:ascii="华文仿宋" w:eastAsia="华文仿宋" w:hAnsi="华文仿宋" w:cs="仿宋_GB2312" w:hint="eastAsia"/>
          <w:kern w:val="0"/>
        </w:rPr>
        <w:t>新卫</w:t>
      </w:r>
      <w:r w:rsidRPr="00A72D08">
        <w:rPr>
          <w:rFonts w:ascii="华文仿宋" w:eastAsia="华文仿宋" w:hAnsi="华文仿宋" w:cs="仿宋_GB2312" w:hint="eastAsia"/>
          <w:kern w:val="0"/>
        </w:rPr>
        <w:t>监督</w:t>
      </w:r>
      <w:proofErr w:type="gramEnd"/>
      <w:r w:rsidRPr="00A72D08">
        <w:rPr>
          <w:rFonts w:ascii="华文仿宋" w:eastAsia="华文仿宋" w:hAnsi="华文仿宋" w:cs="仿宋_GB2312" w:hint="eastAsia"/>
          <w:kern w:val="0"/>
        </w:rPr>
        <w:t>发〔2014〕20号）文件精神，</w:t>
      </w:r>
      <w:r w:rsidRPr="00A72D08">
        <w:rPr>
          <w:rFonts w:ascii="华文仿宋" w:eastAsia="华文仿宋" w:hAnsi="华文仿宋" w:hint="eastAsia"/>
          <w:kern w:val="0"/>
        </w:rPr>
        <w:t>本行政审批机关就该公共场所卫生行政许可审批事项告知如下：</w:t>
      </w:r>
    </w:p>
    <w:p w:rsidR="00DE5F50" w:rsidRPr="00A72D08" w:rsidRDefault="00244EC2" w:rsidP="00A72D08">
      <w:pPr>
        <w:adjustRightInd w:val="0"/>
        <w:snapToGrid w:val="0"/>
        <w:spacing w:line="600" w:lineRule="exact"/>
        <w:ind w:firstLineChars="200" w:firstLine="640"/>
        <w:rPr>
          <w:rFonts w:ascii="黑体" w:eastAsia="黑体" w:hAnsi="黑体"/>
          <w:kern w:val="0"/>
        </w:rPr>
      </w:pPr>
      <w:r w:rsidRPr="00A72D08">
        <w:rPr>
          <w:rFonts w:ascii="黑体" w:eastAsia="黑体" w:hAnsi="黑体" w:hint="eastAsia"/>
          <w:kern w:val="0"/>
        </w:rPr>
        <w:t>一、审批依据</w:t>
      </w:r>
    </w:p>
    <w:p w:rsidR="00DE5F50" w:rsidRPr="00A72D08" w:rsidRDefault="00244EC2" w:rsidP="00A72D08">
      <w:pPr>
        <w:adjustRightInd w:val="0"/>
        <w:snapToGrid w:val="0"/>
        <w:spacing w:line="600" w:lineRule="exact"/>
        <w:ind w:firstLineChars="200" w:firstLine="640"/>
        <w:rPr>
          <w:rFonts w:ascii="华文仿宋" w:eastAsia="华文仿宋" w:hAnsi="华文仿宋"/>
          <w:bCs/>
          <w:kern w:val="0"/>
        </w:rPr>
      </w:pPr>
      <w:r w:rsidRPr="00A72D08">
        <w:rPr>
          <w:rFonts w:ascii="华文仿宋" w:eastAsia="华文仿宋" w:hAnsi="华文仿宋" w:hint="eastAsia"/>
          <w:kern w:val="0"/>
        </w:rPr>
        <w:t>1．</w:t>
      </w:r>
      <w:r w:rsidRPr="00A72D08">
        <w:rPr>
          <w:rFonts w:ascii="华文仿宋" w:eastAsia="华文仿宋" w:hAnsi="华文仿宋" w:hint="eastAsia"/>
          <w:bCs/>
          <w:kern w:val="0"/>
        </w:rPr>
        <w:t>《公共场所卫生管理条例》第四条：国家对公共场所以及新建、改建、扩建的公共场所的选址和设计实行“卫生许可证”制度。</w:t>
      </w:r>
    </w:p>
    <w:p w:rsidR="00DE5F50" w:rsidRPr="00A72D08" w:rsidRDefault="00244EC2" w:rsidP="00A72D08">
      <w:pPr>
        <w:adjustRightInd w:val="0"/>
        <w:snapToGrid w:val="0"/>
        <w:spacing w:line="600" w:lineRule="exact"/>
        <w:ind w:firstLineChars="200" w:firstLine="640"/>
        <w:rPr>
          <w:rFonts w:ascii="华文仿宋" w:eastAsia="华文仿宋" w:hAnsi="华文仿宋"/>
          <w:bCs/>
          <w:kern w:val="0"/>
        </w:rPr>
      </w:pPr>
      <w:r w:rsidRPr="00A72D08">
        <w:rPr>
          <w:rFonts w:ascii="华文仿宋" w:eastAsia="华文仿宋" w:hAnsi="华文仿宋" w:hint="eastAsia"/>
          <w:bCs/>
          <w:kern w:val="0"/>
        </w:rPr>
        <w:t>第八条：除公园、体育场（馆）、公共交通工具外的公共场所，经营单位应当及时向卫生行政部门申请办理“卫生许可证”。</w:t>
      </w:r>
    </w:p>
    <w:p w:rsidR="00DE5F50" w:rsidRPr="00A72D08" w:rsidRDefault="00244EC2" w:rsidP="00A72D08">
      <w:pPr>
        <w:shd w:val="clear" w:color="auto" w:fill="FFFFFF"/>
        <w:adjustRightInd w:val="0"/>
        <w:snapToGrid w:val="0"/>
        <w:spacing w:line="600" w:lineRule="exact"/>
        <w:ind w:firstLineChars="200" w:firstLine="640"/>
        <w:rPr>
          <w:rFonts w:ascii="华文仿宋" w:eastAsia="华文仿宋" w:hAnsi="华文仿宋"/>
          <w:bCs/>
          <w:kern w:val="0"/>
        </w:rPr>
      </w:pPr>
      <w:r w:rsidRPr="00A72D08">
        <w:rPr>
          <w:rFonts w:ascii="华文仿宋" w:eastAsia="华文仿宋" w:hAnsi="华文仿宋" w:hint="eastAsia"/>
          <w:kern w:val="0"/>
        </w:rPr>
        <w:t>2．</w:t>
      </w:r>
      <w:r w:rsidRPr="00A72D08">
        <w:rPr>
          <w:rFonts w:ascii="华文仿宋" w:eastAsia="华文仿宋" w:hAnsi="华文仿宋" w:hint="eastAsia"/>
          <w:bCs/>
          <w:kern w:val="0"/>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DE5F50" w:rsidRPr="00A72D08" w:rsidRDefault="00244EC2" w:rsidP="00A72D08">
      <w:pPr>
        <w:adjustRightInd w:val="0"/>
        <w:snapToGrid w:val="0"/>
        <w:spacing w:line="600" w:lineRule="exact"/>
        <w:ind w:firstLineChars="200" w:firstLine="640"/>
        <w:rPr>
          <w:rFonts w:ascii="黑体" w:eastAsia="黑体" w:hAnsi="黑体"/>
          <w:kern w:val="0"/>
        </w:rPr>
      </w:pPr>
      <w:r w:rsidRPr="00A72D08">
        <w:rPr>
          <w:rFonts w:ascii="黑体" w:eastAsia="黑体" w:hAnsi="黑体" w:hint="eastAsia"/>
          <w:kern w:val="0"/>
        </w:rPr>
        <w:t>二、法定条件</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t>本行政审批事项获得批准应当具备下列条件、标准和技术要求：</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lastRenderedPageBreak/>
        <w:t>（一）经营场所选址、内部布局及卫生设施的设置应符合上述法律、法规、规章、标准及规范性文件的规定，主要如下：</w:t>
      </w:r>
    </w:p>
    <w:p w:rsidR="00DE5F50" w:rsidRPr="00A72D08" w:rsidRDefault="00244EC2" w:rsidP="00A72D08">
      <w:pPr>
        <w:adjustRightInd w:val="0"/>
        <w:snapToGrid w:val="0"/>
        <w:spacing w:line="600" w:lineRule="exact"/>
        <w:ind w:firstLineChars="200" w:firstLine="640"/>
        <w:rPr>
          <w:rFonts w:ascii="华文仿宋" w:eastAsia="华文仿宋" w:hAnsi="华文仿宋"/>
        </w:rPr>
      </w:pPr>
      <w:r w:rsidRPr="00A72D08">
        <w:rPr>
          <w:rFonts w:ascii="华文仿宋" w:eastAsia="华文仿宋" w:hAnsi="华文仿宋" w:hint="eastAsia"/>
          <w:kern w:val="0"/>
        </w:rPr>
        <w:t>1</w:t>
      </w:r>
      <w:r w:rsidR="00A72D08">
        <w:rPr>
          <w:rFonts w:ascii="华文仿宋" w:eastAsia="华文仿宋" w:hAnsi="华文仿宋" w:hint="eastAsia"/>
          <w:kern w:val="0"/>
        </w:rPr>
        <w:t>.</w:t>
      </w:r>
      <w:r w:rsidRPr="00A72D08">
        <w:rPr>
          <w:rFonts w:ascii="华文仿宋" w:eastAsia="华文仿宋" w:hAnsi="华文仿宋" w:hint="eastAsia"/>
          <w:kern w:val="0"/>
        </w:rPr>
        <w:t>使用面积超过300m</w:t>
      </w:r>
      <w:r w:rsidRPr="00A72D08">
        <w:rPr>
          <w:rFonts w:ascii="华文仿宋" w:eastAsia="华文仿宋" w:hAnsi="华文仿宋" w:hint="eastAsia"/>
          <w:kern w:val="0"/>
          <w:vertAlign w:val="superscript"/>
        </w:rPr>
        <w:t>2</w:t>
      </w:r>
      <w:r w:rsidRPr="00A72D08">
        <w:rPr>
          <w:rFonts w:ascii="华文仿宋" w:eastAsia="华文仿宋" w:hAnsi="华文仿宋" w:hint="eastAsia"/>
          <w:kern w:val="0"/>
        </w:rPr>
        <w:t>的</w:t>
      </w:r>
      <w:r w:rsidRPr="00A72D08">
        <w:rPr>
          <w:rFonts w:ascii="华文仿宋" w:eastAsia="华文仿宋" w:hAnsi="华文仿宋" w:hint="eastAsia"/>
        </w:rPr>
        <w:t>展览馆、博物馆、美术馆、图书馆均应有机械通风装置。</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t>2</w:t>
      </w:r>
      <w:r w:rsidR="00A72D08">
        <w:rPr>
          <w:rFonts w:ascii="华文仿宋" w:eastAsia="华文仿宋" w:hAnsi="华文仿宋" w:hint="eastAsia"/>
          <w:kern w:val="0"/>
        </w:rPr>
        <w:t>.</w:t>
      </w:r>
      <w:r w:rsidRPr="00A72D08">
        <w:rPr>
          <w:rFonts w:ascii="华文仿宋" w:eastAsia="华文仿宋" w:hAnsi="华文仿宋" w:hint="eastAsia"/>
          <w:kern w:val="0"/>
        </w:rPr>
        <w:t>馆内采用湿式清扫，及时清除垃圾、污物，保持馆内整洁。</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t>3</w:t>
      </w:r>
      <w:r w:rsidR="00A72D08">
        <w:rPr>
          <w:rFonts w:ascii="华文仿宋" w:eastAsia="华文仿宋" w:hAnsi="华文仿宋" w:hint="eastAsia"/>
          <w:kern w:val="0"/>
        </w:rPr>
        <w:t>.</w:t>
      </w:r>
      <w:r w:rsidRPr="00A72D08">
        <w:rPr>
          <w:rFonts w:ascii="华文仿宋" w:eastAsia="华文仿宋" w:hAnsi="华文仿宋" w:hint="eastAsia"/>
          <w:kern w:val="0"/>
        </w:rPr>
        <w:t>馆内禁止吸烟。</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t>4</w:t>
      </w:r>
      <w:r w:rsidR="00A72D08">
        <w:rPr>
          <w:rFonts w:ascii="华文仿宋" w:eastAsia="华文仿宋" w:hAnsi="华文仿宋" w:hint="eastAsia"/>
          <w:kern w:val="0"/>
        </w:rPr>
        <w:t>.</w:t>
      </w:r>
      <w:r w:rsidRPr="00A72D08">
        <w:rPr>
          <w:rFonts w:ascii="华文仿宋" w:eastAsia="华文仿宋" w:hAnsi="华文仿宋" w:hint="eastAsia"/>
          <w:kern w:val="0"/>
        </w:rPr>
        <w:t>阅览室内不得进行印刷和复印，保持室内空气清洁。</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t>5</w:t>
      </w:r>
      <w:r w:rsidR="00A72D08">
        <w:rPr>
          <w:rFonts w:ascii="华文仿宋" w:eastAsia="华文仿宋" w:hAnsi="华文仿宋" w:hint="eastAsia"/>
          <w:kern w:val="0"/>
        </w:rPr>
        <w:t>.</w:t>
      </w:r>
      <w:r w:rsidRPr="00A72D08">
        <w:rPr>
          <w:rFonts w:ascii="华文仿宋" w:eastAsia="华文仿宋" w:hAnsi="华文仿宋" w:hint="eastAsia"/>
          <w:kern w:val="0"/>
        </w:rPr>
        <w:t>厅内自然采光系数不小于1/6，人工照明应达到光线均匀、柔和、</w:t>
      </w:r>
      <w:proofErr w:type="gramStart"/>
      <w:r w:rsidRPr="00A72D08">
        <w:rPr>
          <w:rFonts w:ascii="华文仿宋" w:eastAsia="华文仿宋" w:hAnsi="华文仿宋" w:hint="eastAsia"/>
          <w:kern w:val="0"/>
        </w:rPr>
        <w:t>不</w:t>
      </w:r>
      <w:proofErr w:type="gramEnd"/>
      <w:r w:rsidRPr="00A72D08">
        <w:rPr>
          <w:rFonts w:ascii="华文仿宋" w:eastAsia="华文仿宋" w:hAnsi="华文仿宋" w:hint="eastAsia"/>
          <w:kern w:val="0"/>
        </w:rPr>
        <w:t>炫目。</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t>6</w:t>
      </w:r>
      <w:r w:rsidR="00A72D08">
        <w:rPr>
          <w:rFonts w:ascii="华文仿宋" w:eastAsia="华文仿宋" w:hAnsi="华文仿宋" w:hint="eastAsia"/>
          <w:kern w:val="0"/>
        </w:rPr>
        <w:t>.</w:t>
      </w:r>
      <w:r w:rsidRPr="00A72D08">
        <w:rPr>
          <w:rFonts w:ascii="华文仿宋" w:eastAsia="华文仿宋" w:hAnsi="华文仿宋" w:hint="eastAsia"/>
          <w:kern w:val="0"/>
        </w:rPr>
        <w:t>馆内的卫生间应有单独通风排风设施，做到无异味。</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t>7</w:t>
      </w:r>
      <w:r w:rsidR="00A72D08">
        <w:rPr>
          <w:rFonts w:ascii="华文仿宋" w:eastAsia="华文仿宋" w:hAnsi="华文仿宋" w:hint="eastAsia"/>
          <w:kern w:val="0"/>
        </w:rPr>
        <w:t>.</w:t>
      </w:r>
      <w:r w:rsidRPr="00A72D08">
        <w:rPr>
          <w:rFonts w:ascii="华文仿宋" w:eastAsia="华文仿宋" w:hAnsi="华文仿宋" w:hint="eastAsia"/>
          <w:kern w:val="0"/>
        </w:rPr>
        <w:t>使用二次供水设施的，需签署《二次供水设施卫生告知承诺书》。</w:t>
      </w:r>
    </w:p>
    <w:p w:rsidR="00DE5F50" w:rsidRPr="00A72D08" w:rsidRDefault="00244EC2" w:rsidP="00A72D08">
      <w:pPr>
        <w:adjustRightInd w:val="0"/>
        <w:snapToGrid w:val="0"/>
        <w:spacing w:line="600" w:lineRule="exact"/>
        <w:ind w:firstLineChars="150" w:firstLine="480"/>
        <w:rPr>
          <w:rFonts w:ascii="华文仿宋" w:eastAsia="华文仿宋" w:hAnsi="华文仿宋"/>
          <w:kern w:val="0"/>
        </w:rPr>
      </w:pPr>
      <w:r w:rsidRPr="00A72D08">
        <w:rPr>
          <w:rFonts w:ascii="华文仿宋" w:eastAsia="华文仿宋" w:hAnsi="华文仿宋" w:hint="eastAsia"/>
          <w:kern w:val="0"/>
        </w:rPr>
        <w:t>（二）公共场所经营者应当按照卫生标准、规范的要求对公共场所的空气、微小气候、水质、采光、照明、噪音、顾客用具等进行卫生检测，检测结果应符合相应的国家卫生标准、规范的要求。</w:t>
      </w:r>
    </w:p>
    <w:p w:rsidR="00DE5F50" w:rsidRPr="00A72D08" w:rsidRDefault="00244EC2" w:rsidP="00A72D08">
      <w:pPr>
        <w:adjustRightInd w:val="0"/>
        <w:snapToGrid w:val="0"/>
        <w:spacing w:line="600" w:lineRule="exact"/>
        <w:ind w:firstLineChars="150" w:firstLine="480"/>
        <w:rPr>
          <w:rFonts w:ascii="华文仿宋" w:eastAsia="华文仿宋" w:hAnsi="华文仿宋"/>
          <w:kern w:val="0"/>
        </w:rPr>
      </w:pPr>
      <w:r w:rsidRPr="00A72D08">
        <w:rPr>
          <w:rFonts w:ascii="华文仿宋" w:eastAsia="华文仿宋" w:hAnsi="华文仿宋" w:hint="eastAsia"/>
          <w:kern w:val="0"/>
        </w:rPr>
        <w:t>（三）公共场所经营者应当设立卫生管理部门或者配备专（兼）</w:t>
      </w:r>
      <w:proofErr w:type="gramStart"/>
      <w:r w:rsidRPr="00A72D08">
        <w:rPr>
          <w:rFonts w:ascii="华文仿宋" w:eastAsia="华文仿宋" w:hAnsi="华文仿宋" w:hint="eastAsia"/>
          <w:kern w:val="0"/>
        </w:rPr>
        <w:t>职卫生</w:t>
      </w:r>
      <w:proofErr w:type="gramEnd"/>
      <w:r w:rsidRPr="00A72D08">
        <w:rPr>
          <w:rFonts w:ascii="华文仿宋" w:eastAsia="华文仿宋" w:hAnsi="华文仿宋" w:hint="eastAsia"/>
          <w:kern w:val="0"/>
        </w:rPr>
        <w:t>管理人员，具体负责本公共场所的卫生工作，建立健全卫生管理制度和卫生管理档案。</w:t>
      </w:r>
    </w:p>
    <w:p w:rsidR="00DE5F50" w:rsidRPr="00A72D08" w:rsidRDefault="00244EC2" w:rsidP="00A72D08">
      <w:pPr>
        <w:adjustRightInd w:val="0"/>
        <w:snapToGrid w:val="0"/>
        <w:spacing w:line="600" w:lineRule="exact"/>
        <w:ind w:firstLineChars="150" w:firstLine="480"/>
        <w:rPr>
          <w:rFonts w:ascii="华文仿宋" w:eastAsia="华文仿宋" w:hAnsi="华文仿宋"/>
          <w:kern w:val="0"/>
        </w:rPr>
      </w:pPr>
      <w:r w:rsidRPr="00A72D08">
        <w:rPr>
          <w:rFonts w:ascii="华文仿宋" w:eastAsia="华文仿宋" w:hAnsi="华文仿宋" w:hint="eastAsia"/>
          <w:kern w:val="0"/>
        </w:rPr>
        <w:t>（四）公共场所从业人员应当在取得有效健康合格证明后方可上岗。</w:t>
      </w:r>
    </w:p>
    <w:p w:rsidR="00DE5F50" w:rsidRPr="00A72D08" w:rsidRDefault="00244EC2" w:rsidP="00A72D08">
      <w:pPr>
        <w:adjustRightInd w:val="0"/>
        <w:snapToGrid w:val="0"/>
        <w:spacing w:line="600" w:lineRule="exact"/>
        <w:ind w:firstLineChars="200" w:firstLine="640"/>
        <w:rPr>
          <w:rFonts w:ascii="黑体" w:eastAsia="黑体" w:hAnsi="黑体"/>
          <w:kern w:val="0"/>
        </w:rPr>
      </w:pPr>
      <w:r w:rsidRPr="00A72D08">
        <w:rPr>
          <w:rFonts w:ascii="黑体" w:eastAsia="黑体" w:hAnsi="黑体" w:hint="eastAsia"/>
          <w:kern w:val="0"/>
        </w:rPr>
        <w:lastRenderedPageBreak/>
        <w:t>三、应当提交的材料</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t>根据审批依据和法定条件，本行政审批事项获得批准，申请人应当提交下列材料：</w:t>
      </w:r>
    </w:p>
    <w:p w:rsidR="00DE5F50" w:rsidRPr="00A72D08" w:rsidRDefault="00244EC2" w:rsidP="00A72D08">
      <w:pPr>
        <w:adjustRightInd w:val="0"/>
        <w:snapToGrid w:val="0"/>
        <w:spacing w:line="600" w:lineRule="exact"/>
        <w:ind w:firstLineChars="150" w:firstLine="480"/>
        <w:rPr>
          <w:rFonts w:ascii="华文仿宋" w:eastAsia="华文仿宋" w:hAnsi="华文仿宋"/>
          <w:kern w:val="0"/>
        </w:rPr>
      </w:pPr>
      <w:r w:rsidRPr="00A72D08">
        <w:rPr>
          <w:rFonts w:ascii="华文仿宋" w:eastAsia="华文仿宋" w:hAnsi="华文仿宋" w:hint="eastAsia"/>
          <w:kern w:val="0"/>
        </w:rPr>
        <w:t>（一）《新疆维吾尔自治区公共场所卫生许可证申请表（新证）》，内附法定代表人或负责人身份证明；公共场所地址方位示意图、平面图和卫生设施平面布局图；主要设备和设施的目录清单；</w:t>
      </w:r>
    </w:p>
    <w:p w:rsidR="00DE5F50" w:rsidRPr="00A72D08" w:rsidRDefault="00882C2B" w:rsidP="00A72D08">
      <w:pPr>
        <w:adjustRightInd w:val="0"/>
        <w:snapToGrid w:val="0"/>
        <w:spacing w:line="600" w:lineRule="exact"/>
        <w:ind w:firstLineChars="100" w:firstLine="320"/>
        <w:rPr>
          <w:rFonts w:ascii="华文仿宋" w:eastAsia="华文仿宋" w:hAnsi="华文仿宋"/>
          <w:kern w:val="0"/>
        </w:rPr>
      </w:pPr>
      <w:r w:rsidRPr="00A72D08">
        <w:rPr>
          <w:rFonts w:ascii="华文仿宋" w:eastAsia="华文仿宋" w:hAnsi="华文仿宋" w:hint="eastAsia"/>
          <w:kern w:val="0"/>
        </w:rPr>
        <w:t>（二</w:t>
      </w:r>
      <w:r w:rsidR="00244EC2" w:rsidRPr="00A72D08">
        <w:rPr>
          <w:rFonts w:ascii="华文仿宋" w:eastAsia="华文仿宋" w:hAnsi="华文仿宋" w:hint="eastAsia"/>
          <w:kern w:val="0"/>
        </w:rPr>
        <w:t>）</w:t>
      </w:r>
      <w:r w:rsidR="007D2284" w:rsidRPr="00A72D08">
        <w:rPr>
          <w:rFonts w:ascii="华文仿宋" w:eastAsia="华文仿宋" w:hAnsi="华文仿宋" w:hint="eastAsia"/>
          <w:kern w:val="0"/>
        </w:rPr>
        <w:t>具有相应</w:t>
      </w:r>
      <w:r w:rsidR="00244EC2" w:rsidRPr="00A72D08">
        <w:rPr>
          <w:rFonts w:ascii="华文仿宋" w:eastAsia="华文仿宋" w:hAnsi="华文仿宋" w:hint="eastAsia"/>
          <w:kern w:val="0"/>
        </w:rPr>
        <w:t>资质的公共场所卫生技术服务机构出具的公共场所卫生检测或评价报告；使用集中空调通风系统的，还应当提供集中空调通风系统卫生检测或评价报告；</w:t>
      </w:r>
    </w:p>
    <w:p w:rsidR="00DE5F50" w:rsidRPr="00A72D08" w:rsidRDefault="00882C2B" w:rsidP="00A72D08">
      <w:pPr>
        <w:adjustRightInd w:val="0"/>
        <w:snapToGrid w:val="0"/>
        <w:spacing w:line="600" w:lineRule="exact"/>
        <w:ind w:firstLineChars="100" w:firstLine="320"/>
        <w:rPr>
          <w:rFonts w:ascii="华文仿宋" w:eastAsia="华文仿宋" w:hAnsi="华文仿宋"/>
          <w:kern w:val="0"/>
        </w:rPr>
      </w:pPr>
      <w:r w:rsidRPr="00A72D08">
        <w:rPr>
          <w:rFonts w:ascii="华文仿宋" w:eastAsia="华文仿宋" w:hAnsi="华文仿宋" w:hint="eastAsia"/>
          <w:kern w:val="0"/>
        </w:rPr>
        <w:t>（三</w:t>
      </w:r>
      <w:r w:rsidR="00244EC2" w:rsidRPr="00A72D08">
        <w:rPr>
          <w:rFonts w:ascii="华文仿宋" w:eastAsia="华文仿宋" w:hAnsi="华文仿宋" w:hint="eastAsia"/>
          <w:kern w:val="0"/>
        </w:rPr>
        <w:t>）从业人员（包括临时工）的名单和相应的健康合格证明；</w:t>
      </w:r>
    </w:p>
    <w:p w:rsidR="00DE5F50" w:rsidRPr="00A72D08" w:rsidRDefault="00882C2B" w:rsidP="00A72D08">
      <w:pPr>
        <w:adjustRightInd w:val="0"/>
        <w:snapToGrid w:val="0"/>
        <w:spacing w:line="600" w:lineRule="exact"/>
        <w:ind w:firstLineChars="150" w:firstLine="480"/>
        <w:rPr>
          <w:rFonts w:ascii="华文仿宋" w:eastAsia="华文仿宋" w:hAnsi="华文仿宋"/>
          <w:kern w:val="0"/>
        </w:rPr>
      </w:pPr>
      <w:r w:rsidRPr="00A72D08">
        <w:rPr>
          <w:rFonts w:ascii="华文仿宋" w:eastAsia="华文仿宋" w:hAnsi="华文仿宋" w:hint="eastAsia"/>
          <w:kern w:val="0"/>
        </w:rPr>
        <w:t>（四</w:t>
      </w:r>
      <w:r w:rsidR="00244EC2" w:rsidRPr="00A72D08">
        <w:rPr>
          <w:rFonts w:ascii="华文仿宋" w:eastAsia="华文仿宋" w:hAnsi="华文仿宋" w:hint="eastAsia"/>
          <w:kern w:val="0"/>
        </w:rPr>
        <w:t>）公共场所卫生管理制度。</w:t>
      </w:r>
    </w:p>
    <w:p w:rsidR="00DE5F50" w:rsidRPr="00A72D08" w:rsidRDefault="00244EC2" w:rsidP="00A72D08">
      <w:pPr>
        <w:adjustRightInd w:val="0"/>
        <w:snapToGrid w:val="0"/>
        <w:spacing w:line="600" w:lineRule="exact"/>
        <w:ind w:firstLineChars="200" w:firstLine="640"/>
        <w:rPr>
          <w:rFonts w:ascii="黑体" w:eastAsia="黑体" w:hAnsi="黑体"/>
          <w:kern w:val="0"/>
        </w:rPr>
      </w:pPr>
      <w:r w:rsidRPr="00A72D08">
        <w:rPr>
          <w:rFonts w:ascii="黑体" w:eastAsia="黑体" w:hAnsi="黑体" w:hint="eastAsia"/>
          <w:kern w:val="0"/>
        </w:rPr>
        <w:t>四、已经提交和需要补充提交的材料</w:t>
      </w:r>
    </w:p>
    <w:p w:rsidR="00DE5F50" w:rsidRPr="00A72D08" w:rsidRDefault="00244EC2" w:rsidP="00A72D08">
      <w:pPr>
        <w:adjustRightInd w:val="0"/>
        <w:snapToGrid w:val="0"/>
        <w:spacing w:line="600" w:lineRule="exact"/>
        <w:ind w:firstLineChars="200" w:firstLine="640"/>
        <w:jc w:val="left"/>
        <w:rPr>
          <w:rFonts w:ascii="华文仿宋" w:eastAsia="华文仿宋" w:hAnsi="华文仿宋"/>
          <w:color w:val="000000"/>
          <w:kern w:val="0"/>
        </w:rPr>
      </w:pPr>
      <w:r w:rsidRPr="00A72D08">
        <w:rPr>
          <w:rFonts w:ascii="华文仿宋" w:eastAsia="华文仿宋" w:hAnsi="华文仿宋" w:hint="eastAsia"/>
          <w:color w:val="000000"/>
          <w:kern w:val="0"/>
        </w:rPr>
        <w:t>1.下列材料，申请人已经提交：</w:t>
      </w:r>
    </w:p>
    <w:p w:rsidR="00DE5F50" w:rsidRPr="00A72D08" w:rsidRDefault="00244EC2" w:rsidP="00A72D08">
      <w:pPr>
        <w:adjustRightInd w:val="0"/>
        <w:snapToGrid w:val="0"/>
        <w:spacing w:line="600" w:lineRule="exact"/>
        <w:ind w:firstLineChars="200" w:firstLine="640"/>
        <w:jc w:val="left"/>
        <w:rPr>
          <w:rFonts w:ascii="华文仿宋" w:eastAsia="华文仿宋" w:hAnsi="华文仿宋"/>
          <w:color w:val="000000"/>
          <w:kern w:val="0"/>
        </w:rPr>
      </w:pPr>
      <w:r w:rsidRPr="00A72D08">
        <w:rPr>
          <w:rFonts w:ascii="华文仿宋" w:eastAsia="华文仿宋" w:hAnsi="华文仿宋" w:hint="eastAsia"/>
          <w:color w:val="000000"/>
          <w:kern w:val="0"/>
        </w:rPr>
        <w:t>第</w:t>
      </w:r>
      <w:r w:rsidR="00A72D08">
        <w:rPr>
          <w:rFonts w:ascii="华文仿宋" w:eastAsia="华文仿宋" w:hAnsi="华文仿宋" w:hint="eastAsia"/>
          <w:color w:val="000000"/>
          <w:kern w:val="0"/>
        </w:rPr>
        <w:t xml:space="preserve">  </w:t>
      </w:r>
      <w:r w:rsidRPr="00A72D08">
        <w:rPr>
          <w:rFonts w:ascii="华文仿宋" w:eastAsia="华文仿宋" w:hAnsi="华文仿宋" w:hint="eastAsia"/>
          <w:color w:val="000000"/>
          <w:kern w:val="0"/>
        </w:rPr>
        <w:t>项、第</w:t>
      </w:r>
      <w:r w:rsidR="00A72D08">
        <w:rPr>
          <w:rFonts w:ascii="华文仿宋" w:eastAsia="华文仿宋" w:hAnsi="华文仿宋" w:hint="eastAsia"/>
          <w:color w:val="000000"/>
          <w:kern w:val="0"/>
        </w:rPr>
        <w:t xml:space="preserve">  </w:t>
      </w:r>
      <w:r w:rsidRPr="00A72D08">
        <w:rPr>
          <w:rFonts w:ascii="华文仿宋" w:eastAsia="华文仿宋" w:hAnsi="华文仿宋" w:hint="eastAsia"/>
          <w:color w:val="000000"/>
          <w:kern w:val="0"/>
        </w:rPr>
        <w:t>项、第</w:t>
      </w:r>
      <w:r w:rsidR="00A72D08">
        <w:rPr>
          <w:rFonts w:ascii="华文仿宋" w:eastAsia="华文仿宋" w:hAnsi="华文仿宋" w:hint="eastAsia"/>
          <w:color w:val="000000"/>
          <w:kern w:val="0"/>
        </w:rPr>
        <w:t xml:space="preserve">  </w:t>
      </w:r>
      <w:r w:rsidRPr="00A72D08">
        <w:rPr>
          <w:rFonts w:ascii="华文仿宋" w:eastAsia="华文仿宋" w:hAnsi="华文仿宋" w:hint="eastAsia"/>
          <w:color w:val="000000"/>
          <w:kern w:val="0"/>
        </w:rPr>
        <w:t>项、第</w:t>
      </w:r>
      <w:r w:rsidR="00A72D08">
        <w:rPr>
          <w:rFonts w:ascii="华文仿宋" w:eastAsia="华文仿宋" w:hAnsi="华文仿宋" w:hint="eastAsia"/>
          <w:color w:val="000000"/>
          <w:kern w:val="0"/>
        </w:rPr>
        <w:t xml:space="preserve">  </w:t>
      </w:r>
      <w:r w:rsidRPr="00A72D08">
        <w:rPr>
          <w:rFonts w:ascii="华文仿宋" w:eastAsia="华文仿宋" w:hAnsi="华文仿宋" w:hint="eastAsia"/>
          <w:color w:val="000000"/>
          <w:kern w:val="0"/>
        </w:rPr>
        <w:t>项、第</w:t>
      </w:r>
      <w:r w:rsidR="00A72D08">
        <w:rPr>
          <w:rFonts w:ascii="华文仿宋" w:eastAsia="华文仿宋" w:hAnsi="华文仿宋" w:hint="eastAsia"/>
          <w:color w:val="000000"/>
          <w:kern w:val="0"/>
        </w:rPr>
        <w:t xml:space="preserve">  </w:t>
      </w:r>
      <w:r w:rsidRPr="00A72D08">
        <w:rPr>
          <w:rFonts w:ascii="华文仿宋" w:eastAsia="华文仿宋" w:hAnsi="华文仿宋" w:hint="eastAsia"/>
          <w:color w:val="000000"/>
          <w:kern w:val="0"/>
        </w:rPr>
        <w:t>项。</w:t>
      </w:r>
    </w:p>
    <w:p w:rsidR="00DE5F50" w:rsidRPr="00A72D08" w:rsidRDefault="00244EC2" w:rsidP="00A72D08">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2.下列材料，申请人应当</w:t>
      </w:r>
    </w:p>
    <w:p w:rsidR="00DE5F50" w:rsidRPr="00A72D08" w:rsidRDefault="00244EC2" w:rsidP="00A72D08">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□在</w:t>
      </w:r>
      <w:r w:rsidRPr="00A72D08">
        <w:rPr>
          <w:rFonts w:ascii="华文仿宋" w:eastAsia="华文仿宋" w:hAnsi="华文仿宋" w:hint="eastAsia"/>
          <w:color w:val="000000"/>
          <w:kern w:val="0"/>
          <w:u w:val="single"/>
        </w:rPr>
        <w:t> </w:t>
      </w:r>
      <w:r w:rsidR="00A72D08">
        <w:rPr>
          <w:rFonts w:ascii="华文仿宋" w:eastAsia="华文仿宋" w:hAnsi="华文仿宋" w:hint="eastAsia"/>
          <w:color w:val="000000"/>
          <w:kern w:val="0"/>
          <w:u w:val="single"/>
        </w:rPr>
        <w:t xml:space="preserve">  </w:t>
      </w:r>
      <w:r w:rsidRPr="00A72D08">
        <w:rPr>
          <w:rFonts w:ascii="华文仿宋" w:eastAsia="华文仿宋" w:hAnsi="华文仿宋" w:hint="eastAsia"/>
          <w:color w:val="000000"/>
          <w:kern w:val="0"/>
          <w:u w:val="single"/>
        </w:rPr>
        <w:t> </w:t>
      </w:r>
      <w:r w:rsidRPr="00A72D08">
        <w:rPr>
          <w:rFonts w:ascii="华文仿宋" w:eastAsia="华文仿宋" w:hAnsi="华文仿宋" w:hint="eastAsia"/>
          <w:color w:val="000000"/>
          <w:kern w:val="0"/>
        </w:rPr>
        <w:t>年</w:t>
      </w:r>
      <w:r w:rsidRPr="00A72D08">
        <w:rPr>
          <w:rFonts w:ascii="华文仿宋" w:eastAsia="华文仿宋" w:hAnsi="华文仿宋" w:hint="eastAsia"/>
          <w:color w:val="000000"/>
          <w:kern w:val="0"/>
          <w:u w:val="single"/>
        </w:rPr>
        <w:t> </w:t>
      </w:r>
      <w:r w:rsidR="00A72D08">
        <w:rPr>
          <w:rFonts w:ascii="华文仿宋" w:eastAsia="华文仿宋" w:hAnsi="华文仿宋" w:hint="eastAsia"/>
          <w:color w:val="000000"/>
          <w:kern w:val="0"/>
          <w:u w:val="single"/>
        </w:rPr>
        <w:t xml:space="preserve">  </w:t>
      </w:r>
      <w:r w:rsidRPr="00A72D08">
        <w:rPr>
          <w:rFonts w:ascii="华文仿宋" w:eastAsia="华文仿宋" w:hAnsi="华文仿宋" w:hint="eastAsia"/>
          <w:color w:val="000000"/>
          <w:kern w:val="0"/>
          <w:u w:val="single"/>
        </w:rPr>
        <w:t> </w:t>
      </w:r>
      <w:r w:rsidRPr="00A72D08">
        <w:rPr>
          <w:rFonts w:ascii="华文仿宋" w:eastAsia="华文仿宋" w:hAnsi="华文仿宋" w:hint="eastAsia"/>
          <w:color w:val="000000"/>
          <w:kern w:val="0"/>
        </w:rPr>
        <w:t>月</w:t>
      </w:r>
      <w:r w:rsidR="00A72D08" w:rsidRPr="00A72D08">
        <w:rPr>
          <w:rFonts w:ascii="华文仿宋" w:eastAsia="华文仿宋" w:hAnsi="华文仿宋" w:hint="eastAsia"/>
          <w:color w:val="000000"/>
          <w:kern w:val="0"/>
          <w:u w:val="single"/>
        </w:rPr>
        <w:t> </w:t>
      </w:r>
      <w:r w:rsidR="00A72D08">
        <w:rPr>
          <w:rFonts w:ascii="华文仿宋" w:eastAsia="华文仿宋" w:hAnsi="华文仿宋" w:hint="eastAsia"/>
          <w:color w:val="000000"/>
          <w:kern w:val="0"/>
          <w:u w:val="single"/>
        </w:rPr>
        <w:t xml:space="preserve">  </w:t>
      </w:r>
      <w:r w:rsidR="00A72D08" w:rsidRPr="00A72D08">
        <w:rPr>
          <w:rFonts w:ascii="华文仿宋" w:eastAsia="华文仿宋" w:hAnsi="华文仿宋" w:hint="eastAsia"/>
          <w:color w:val="000000"/>
          <w:kern w:val="0"/>
          <w:u w:val="single"/>
        </w:rPr>
        <w:t> </w:t>
      </w:r>
      <w:r w:rsidRPr="00A72D08">
        <w:rPr>
          <w:rFonts w:ascii="华文仿宋" w:eastAsia="华文仿宋" w:hAnsi="华文仿宋" w:hint="eastAsia"/>
          <w:color w:val="000000"/>
          <w:kern w:val="0"/>
        </w:rPr>
        <w:t>日前提交</w:t>
      </w:r>
    </w:p>
    <w:p w:rsidR="00DE5F50" w:rsidRPr="00A72D08" w:rsidRDefault="00244EC2" w:rsidP="00A72D08">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□在行政审批机关对承诺内容是否属实进行检查时提交：</w:t>
      </w:r>
    </w:p>
    <w:p w:rsidR="00DE5F50" w:rsidRPr="00A72D08" w:rsidRDefault="00244EC2" w:rsidP="00A72D08">
      <w:pPr>
        <w:adjustRightInd w:val="0"/>
        <w:snapToGrid w:val="0"/>
        <w:spacing w:line="600" w:lineRule="exact"/>
        <w:ind w:firstLineChars="200" w:firstLine="640"/>
        <w:jc w:val="left"/>
        <w:rPr>
          <w:rFonts w:ascii="华文仿宋" w:eastAsia="华文仿宋" w:hAnsi="华文仿宋"/>
          <w:color w:val="000000"/>
          <w:kern w:val="0"/>
        </w:rPr>
      </w:pPr>
      <w:r w:rsidRPr="00A72D08">
        <w:rPr>
          <w:rFonts w:ascii="华文仿宋" w:eastAsia="华文仿宋" w:hAnsi="华文仿宋" w:hint="eastAsia"/>
          <w:color w:val="000000"/>
          <w:kern w:val="0"/>
        </w:rPr>
        <w:t>第</w:t>
      </w:r>
      <w:r w:rsidR="00A72D08">
        <w:rPr>
          <w:rFonts w:ascii="华文仿宋" w:eastAsia="华文仿宋" w:hAnsi="华文仿宋" w:hint="eastAsia"/>
          <w:color w:val="000000"/>
          <w:kern w:val="0"/>
        </w:rPr>
        <w:t xml:space="preserve">  </w:t>
      </w:r>
      <w:r w:rsidRPr="00A72D08">
        <w:rPr>
          <w:rFonts w:ascii="华文仿宋" w:eastAsia="华文仿宋" w:hAnsi="华文仿宋" w:hint="eastAsia"/>
          <w:color w:val="000000"/>
          <w:kern w:val="0"/>
        </w:rPr>
        <w:t>项、第</w:t>
      </w:r>
      <w:r w:rsidR="00A72D08">
        <w:rPr>
          <w:rFonts w:ascii="华文仿宋" w:eastAsia="华文仿宋" w:hAnsi="华文仿宋" w:hint="eastAsia"/>
          <w:color w:val="000000"/>
          <w:kern w:val="0"/>
        </w:rPr>
        <w:t xml:space="preserve">  </w:t>
      </w:r>
      <w:r w:rsidRPr="00A72D08">
        <w:rPr>
          <w:rFonts w:ascii="华文仿宋" w:eastAsia="华文仿宋" w:hAnsi="华文仿宋" w:hint="eastAsia"/>
          <w:color w:val="000000"/>
          <w:kern w:val="0"/>
        </w:rPr>
        <w:t>项、第</w:t>
      </w:r>
      <w:r w:rsidR="00A72D08">
        <w:rPr>
          <w:rFonts w:ascii="华文仿宋" w:eastAsia="华文仿宋" w:hAnsi="华文仿宋" w:hint="eastAsia"/>
          <w:color w:val="000000"/>
          <w:kern w:val="0"/>
        </w:rPr>
        <w:t xml:space="preserve">  </w:t>
      </w:r>
      <w:r w:rsidRPr="00A72D08">
        <w:rPr>
          <w:rFonts w:ascii="华文仿宋" w:eastAsia="华文仿宋" w:hAnsi="华文仿宋" w:hint="eastAsia"/>
          <w:color w:val="000000"/>
          <w:kern w:val="0"/>
        </w:rPr>
        <w:t>项、第</w:t>
      </w:r>
      <w:r w:rsidR="00A72D08">
        <w:rPr>
          <w:rFonts w:ascii="华文仿宋" w:eastAsia="华文仿宋" w:hAnsi="华文仿宋" w:hint="eastAsia"/>
          <w:color w:val="000000"/>
          <w:kern w:val="0"/>
        </w:rPr>
        <w:t xml:space="preserve">  </w:t>
      </w:r>
      <w:r w:rsidRPr="00A72D08">
        <w:rPr>
          <w:rFonts w:ascii="华文仿宋" w:eastAsia="华文仿宋" w:hAnsi="华文仿宋" w:hint="eastAsia"/>
          <w:color w:val="000000"/>
          <w:kern w:val="0"/>
        </w:rPr>
        <w:t>项。</w:t>
      </w:r>
    </w:p>
    <w:p w:rsidR="00DE5F50" w:rsidRPr="00A72D08" w:rsidRDefault="00244EC2" w:rsidP="00A72D08">
      <w:pPr>
        <w:adjustRightInd w:val="0"/>
        <w:snapToGrid w:val="0"/>
        <w:spacing w:line="600" w:lineRule="exact"/>
        <w:ind w:firstLineChars="200" w:firstLine="640"/>
        <w:jc w:val="left"/>
        <w:rPr>
          <w:rFonts w:ascii="华文仿宋" w:eastAsia="华文仿宋" w:hAnsi="华文仿宋"/>
          <w:color w:val="000000"/>
          <w:kern w:val="0"/>
        </w:rPr>
      </w:pPr>
      <w:r w:rsidRPr="00A72D08">
        <w:rPr>
          <w:rFonts w:ascii="华文仿宋" w:eastAsia="华文仿宋" w:hAnsi="华文仿宋" w:hint="eastAsia"/>
          <w:color w:val="000000"/>
          <w:kern w:val="0"/>
        </w:rPr>
        <w:t>（以上由工作人员填写）</w:t>
      </w:r>
    </w:p>
    <w:p w:rsidR="00DE5F50" w:rsidRPr="00A72D08" w:rsidRDefault="00244EC2" w:rsidP="00A72D08">
      <w:pPr>
        <w:adjustRightInd w:val="0"/>
        <w:snapToGrid w:val="0"/>
        <w:spacing w:line="600" w:lineRule="exact"/>
        <w:ind w:firstLineChars="200" w:firstLine="640"/>
        <w:rPr>
          <w:rFonts w:ascii="黑体" w:eastAsia="黑体" w:hAnsi="黑体"/>
          <w:kern w:val="0"/>
        </w:rPr>
      </w:pPr>
      <w:r w:rsidRPr="00A72D08">
        <w:rPr>
          <w:rFonts w:ascii="黑体" w:eastAsia="黑体" w:hAnsi="黑体" w:hint="eastAsia"/>
          <w:kern w:val="0"/>
        </w:rPr>
        <w:t>五、承诺的期限和效力</w:t>
      </w:r>
    </w:p>
    <w:p w:rsidR="00DE5F50" w:rsidRPr="00A72D08" w:rsidRDefault="00244EC2" w:rsidP="00A72D08">
      <w:pPr>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lastRenderedPageBreak/>
        <w:t>申请人愿意作出承诺的，在收到本告知承诺书之日起</w:t>
      </w:r>
      <w:r w:rsidRPr="00A72D08">
        <w:rPr>
          <w:rFonts w:ascii="华文仿宋" w:eastAsia="华文仿宋" w:hAnsi="华文仿宋" w:hint="eastAsia"/>
          <w:color w:val="000000"/>
          <w:kern w:val="0"/>
          <w:u w:val="single"/>
        </w:rPr>
        <w:t> </w:t>
      </w:r>
      <w:r w:rsidR="00A72D08">
        <w:rPr>
          <w:rFonts w:ascii="华文仿宋" w:eastAsia="华文仿宋" w:hAnsi="华文仿宋" w:hint="eastAsia"/>
          <w:color w:val="000000"/>
          <w:kern w:val="0"/>
          <w:u w:val="single"/>
        </w:rPr>
        <w:t xml:space="preserve">  </w:t>
      </w:r>
      <w:r w:rsidRPr="00A72D08">
        <w:rPr>
          <w:rFonts w:ascii="华文仿宋" w:eastAsia="华文仿宋" w:hAnsi="华文仿宋" w:hint="eastAsia"/>
          <w:color w:val="000000"/>
          <w:kern w:val="0"/>
          <w:u w:val="single"/>
        </w:rPr>
        <w:t> </w:t>
      </w:r>
      <w:r w:rsidR="009C4144" w:rsidRPr="009C4144">
        <w:rPr>
          <w:rFonts w:ascii="华文仿宋" w:eastAsia="华文仿宋" w:hAnsi="华文仿宋" w:hint="eastAsia"/>
          <w:color w:val="000000"/>
          <w:kern w:val="0"/>
        </w:rPr>
        <w:t>个</w:t>
      </w:r>
      <w:bookmarkStart w:id="0" w:name="_GoBack"/>
      <w:bookmarkEnd w:id="0"/>
      <w:r w:rsidRPr="00A72D08">
        <w:rPr>
          <w:rFonts w:ascii="华文仿宋" w:eastAsia="华文仿宋" w:hAnsi="华文仿宋" w:hint="eastAsia"/>
          <w:color w:val="000000"/>
          <w:kern w:val="0"/>
        </w:rPr>
        <w:t>日内作出承诺。</w:t>
      </w:r>
    </w:p>
    <w:p w:rsidR="00DE5F50" w:rsidRPr="00A72D08" w:rsidRDefault="00244EC2" w:rsidP="00A72D08">
      <w:pPr>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申请人</w:t>
      </w:r>
      <w:proofErr w:type="gramStart"/>
      <w:r w:rsidRPr="00A72D08">
        <w:rPr>
          <w:rFonts w:ascii="华文仿宋" w:eastAsia="华文仿宋" w:hAnsi="华文仿宋" w:hint="eastAsia"/>
          <w:color w:val="000000"/>
          <w:kern w:val="0"/>
        </w:rPr>
        <w:t>作出</w:t>
      </w:r>
      <w:proofErr w:type="gramEnd"/>
      <w:r w:rsidRPr="00A72D08">
        <w:rPr>
          <w:rFonts w:ascii="华文仿宋" w:eastAsia="华文仿宋" w:hAnsi="华文仿宋" w:hint="eastAsia"/>
          <w:color w:val="000000"/>
          <w:kern w:val="0"/>
        </w:rPr>
        <w:t>符合上述申请条件的承诺，并提交签章的告知承诺书后，行政审批机关将当场</w:t>
      </w:r>
      <w:proofErr w:type="gramStart"/>
      <w:r w:rsidRPr="00A72D08">
        <w:rPr>
          <w:rFonts w:ascii="华文仿宋" w:eastAsia="华文仿宋" w:hAnsi="华文仿宋" w:hint="eastAsia"/>
          <w:color w:val="000000"/>
          <w:kern w:val="0"/>
        </w:rPr>
        <w:t>作出</w:t>
      </w:r>
      <w:proofErr w:type="gramEnd"/>
      <w:r w:rsidRPr="00A72D08">
        <w:rPr>
          <w:rFonts w:ascii="华文仿宋" w:eastAsia="华文仿宋" w:hAnsi="华文仿宋" w:hint="eastAsia"/>
          <w:color w:val="000000"/>
          <w:kern w:val="0"/>
        </w:rPr>
        <w:t>行政审批决定。</w:t>
      </w:r>
    </w:p>
    <w:p w:rsidR="00DE5F50" w:rsidRPr="00A72D08" w:rsidRDefault="00244EC2" w:rsidP="00A72D08">
      <w:pPr>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申请人逾期不</w:t>
      </w:r>
      <w:proofErr w:type="gramStart"/>
      <w:r w:rsidRPr="00A72D08">
        <w:rPr>
          <w:rFonts w:ascii="华文仿宋" w:eastAsia="华文仿宋" w:hAnsi="华文仿宋" w:hint="eastAsia"/>
          <w:color w:val="000000"/>
          <w:kern w:val="0"/>
        </w:rPr>
        <w:t>作出</w:t>
      </w:r>
      <w:proofErr w:type="gramEnd"/>
      <w:r w:rsidRPr="00A72D08">
        <w:rPr>
          <w:rFonts w:ascii="华文仿宋" w:eastAsia="华文仿宋" w:hAnsi="华文仿宋" w:hint="eastAsia"/>
          <w:color w:val="000000"/>
          <w:kern w:val="0"/>
        </w:rPr>
        <w:t>承诺的，行政审批机关将按照法律、法规和规章的有关规定实施行政审批。申请人</w:t>
      </w:r>
      <w:proofErr w:type="gramStart"/>
      <w:r w:rsidRPr="00A72D08">
        <w:rPr>
          <w:rFonts w:ascii="华文仿宋" w:eastAsia="华文仿宋" w:hAnsi="华文仿宋" w:hint="eastAsia"/>
          <w:color w:val="000000"/>
          <w:kern w:val="0"/>
        </w:rPr>
        <w:t>作出</w:t>
      </w:r>
      <w:proofErr w:type="gramEnd"/>
      <w:r w:rsidRPr="00A72D08">
        <w:rPr>
          <w:rFonts w:ascii="华文仿宋" w:eastAsia="华文仿宋" w:hAnsi="华文仿宋" w:hint="eastAsia"/>
          <w:color w:val="000000"/>
          <w:kern w:val="0"/>
        </w:rPr>
        <w:t>不实承诺的，行政审批机关将依法</w:t>
      </w:r>
      <w:proofErr w:type="gramStart"/>
      <w:r w:rsidRPr="00A72D08">
        <w:rPr>
          <w:rFonts w:ascii="华文仿宋" w:eastAsia="华文仿宋" w:hAnsi="华文仿宋" w:hint="eastAsia"/>
          <w:color w:val="000000"/>
          <w:kern w:val="0"/>
        </w:rPr>
        <w:t>作出</w:t>
      </w:r>
      <w:proofErr w:type="gramEnd"/>
      <w:r w:rsidRPr="00A72D08">
        <w:rPr>
          <w:rFonts w:ascii="华文仿宋" w:eastAsia="华文仿宋" w:hAnsi="华文仿宋" w:hint="eastAsia"/>
          <w:color w:val="000000"/>
          <w:kern w:val="0"/>
        </w:rPr>
        <w:t>处理，并由申请人依法承担相应的法律责任。</w:t>
      </w:r>
    </w:p>
    <w:p w:rsidR="00DE5F50" w:rsidRPr="00A72D08" w:rsidRDefault="00244EC2" w:rsidP="00A72D08">
      <w:pPr>
        <w:adjustRightInd w:val="0"/>
        <w:snapToGrid w:val="0"/>
        <w:spacing w:line="600" w:lineRule="exact"/>
        <w:ind w:firstLineChars="200" w:firstLine="640"/>
        <w:rPr>
          <w:rFonts w:ascii="黑体" w:eastAsia="黑体" w:hAnsi="黑体"/>
          <w:kern w:val="0"/>
        </w:rPr>
      </w:pPr>
      <w:r w:rsidRPr="00A72D08">
        <w:rPr>
          <w:rFonts w:ascii="黑体" w:eastAsia="黑体" w:hAnsi="黑体" w:hint="eastAsia"/>
          <w:kern w:val="0"/>
        </w:rPr>
        <w:t>六、监督和法律责任</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t>申请人应当在本告知承诺书约定的期限内提交应补充的材料。未提交材料或者提交的材料不符合要求且无法补正的，将依法撤销行政审批决定。</w:t>
      </w:r>
    </w:p>
    <w:p w:rsidR="00DE5F50" w:rsidRPr="00A72D08" w:rsidRDefault="00244EC2" w:rsidP="00A72D08">
      <w:pPr>
        <w:adjustRightInd w:val="0"/>
        <w:snapToGrid w:val="0"/>
        <w:spacing w:line="600" w:lineRule="exact"/>
        <w:ind w:firstLineChars="200" w:firstLine="640"/>
        <w:rPr>
          <w:rFonts w:ascii="华文仿宋" w:eastAsia="华文仿宋" w:hAnsi="华文仿宋"/>
          <w:kern w:val="0"/>
        </w:rPr>
      </w:pPr>
      <w:r w:rsidRPr="00A72D08">
        <w:rPr>
          <w:rFonts w:ascii="华文仿宋" w:eastAsia="华文仿宋" w:hAnsi="华文仿宋" w:hint="eastAsia"/>
          <w:kern w:val="0"/>
        </w:rPr>
        <w:t>本行政审批机关，将在</w:t>
      </w:r>
      <w:proofErr w:type="gramStart"/>
      <w:r w:rsidRPr="00A72D08">
        <w:rPr>
          <w:rFonts w:ascii="华文仿宋" w:eastAsia="华文仿宋" w:hAnsi="华文仿宋" w:hint="eastAsia"/>
          <w:kern w:val="0"/>
        </w:rPr>
        <w:t>作出</w:t>
      </w:r>
      <w:proofErr w:type="gramEnd"/>
      <w:r w:rsidRPr="00A72D08">
        <w:rPr>
          <w:rFonts w:ascii="华文仿宋" w:eastAsia="华文仿宋" w:hAnsi="华文仿宋" w:hint="eastAsia"/>
          <w:kern w:val="0"/>
        </w:rPr>
        <w:t>准予行政审批决定后2个月内对申请人的承诺内容是否属实进行检查。发现申请人实际情况与承诺内容不符的，行政审批机关将要求其限期整改；整改后仍不符合条件的，依法撤销行政审批决定。</w:t>
      </w:r>
    </w:p>
    <w:p w:rsidR="00DE5F50" w:rsidRPr="00A72D08" w:rsidRDefault="00244EC2" w:rsidP="00A72D08">
      <w:pPr>
        <w:adjustRightInd w:val="0"/>
        <w:snapToGrid w:val="0"/>
        <w:spacing w:line="600" w:lineRule="exact"/>
        <w:ind w:firstLineChars="200" w:firstLine="640"/>
        <w:rPr>
          <w:rFonts w:ascii="黑体" w:eastAsia="黑体" w:hAnsi="黑体"/>
          <w:kern w:val="0"/>
        </w:rPr>
      </w:pPr>
      <w:r w:rsidRPr="00A72D08">
        <w:rPr>
          <w:rFonts w:ascii="黑体" w:eastAsia="黑体" w:hAnsi="黑体" w:hint="eastAsia"/>
          <w:kern w:val="0"/>
        </w:rPr>
        <w:t>七、诚信管理</w:t>
      </w:r>
    </w:p>
    <w:p w:rsidR="00DE5F50" w:rsidRPr="00A72D08" w:rsidRDefault="00244EC2" w:rsidP="00A72D08">
      <w:pPr>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对申请人</w:t>
      </w:r>
      <w:proofErr w:type="gramStart"/>
      <w:r w:rsidRPr="00A72D08">
        <w:rPr>
          <w:rFonts w:ascii="华文仿宋" w:eastAsia="华文仿宋" w:hAnsi="华文仿宋" w:hint="eastAsia"/>
          <w:color w:val="000000"/>
          <w:kern w:val="0"/>
        </w:rPr>
        <w:t>作出</w:t>
      </w:r>
      <w:proofErr w:type="gramEnd"/>
      <w:r w:rsidRPr="00A72D08">
        <w:rPr>
          <w:rFonts w:ascii="华文仿宋" w:eastAsia="华文仿宋" w:hAnsi="华文仿宋" w:hint="eastAsia"/>
          <w:color w:val="000000"/>
          <w:kern w:val="0"/>
        </w:rPr>
        <w:t>承诺后，未在承诺期限内提交材料的，将在行政审批机关的诚信档案系统留下记录，对申请人以后的同一行政审批申请，不再适用告知承诺的审批方式。</w:t>
      </w:r>
    </w:p>
    <w:p w:rsidR="00DE5F50" w:rsidRPr="00A72D08" w:rsidRDefault="00DE5F50" w:rsidP="00A72D08">
      <w:pPr>
        <w:adjustRightInd w:val="0"/>
        <w:snapToGrid w:val="0"/>
        <w:spacing w:line="600" w:lineRule="exact"/>
        <w:jc w:val="center"/>
        <w:rPr>
          <w:rFonts w:ascii="华文仿宋" w:eastAsia="华文仿宋" w:hAnsi="华文仿宋"/>
          <w:color w:val="000000"/>
          <w:kern w:val="0"/>
        </w:rPr>
      </w:pPr>
    </w:p>
    <w:p w:rsidR="00DE5F50" w:rsidRPr="00A72D08" w:rsidRDefault="00DE5F50" w:rsidP="00A72D08">
      <w:pPr>
        <w:adjustRightInd w:val="0"/>
        <w:snapToGrid w:val="0"/>
        <w:spacing w:line="600" w:lineRule="exact"/>
        <w:jc w:val="center"/>
        <w:rPr>
          <w:rFonts w:ascii="华文仿宋" w:eastAsia="华文仿宋" w:hAnsi="华文仿宋"/>
          <w:color w:val="000000"/>
          <w:kern w:val="0"/>
        </w:rPr>
      </w:pPr>
    </w:p>
    <w:p w:rsidR="00DE5F50" w:rsidRPr="00A72D08" w:rsidRDefault="00DE5F50" w:rsidP="00A72D08">
      <w:pPr>
        <w:adjustRightInd w:val="0"/>
        <w:snapToGrid w:val="0"/>
        <w:spacing w:line="600" w:lineRule="exact"/>
        <w:jc w:val="center"/>
        <w:rPr>
          <w:rFonts w:ascii="华文仿宋" w:eastAsia="华文仿宋" w:hAnsi="华文仿宋"/>
          <w:color w:val="000000"/>
          <w:kern w:val="0"/>
        </w:rPr>
      </w:pPr>
    </w:p>
    <w:p w:rsidR="00DE5F50" w:rsidRPr="00A72D08" w:rsidRDefault="00244EC2" w:rsidP="00A72D08">
      <w:pPr>
        <w:adjustRightInd w:val="0"/>
        <w:snapToGrid w:val="0"/>
        <w:spacing w:line="600" w:lineRule="exact"/>
        <w:jc w:val="center"/>
        <w:rPr>
          <w:rFonts w:asciiTheme="majorEastAsia" w:eastAsiaTheme="majorEastAsia" w:hAnsiTheme="majorEastAsia"/>
          <w:b/>
          <w:color w:val="000000"/>
          <w:kern w:val="0"/>
          <w:sz w:val="44"/>
          <w:szCs w:val="44"/>
        </w:rPr>
      </w:pPr>
      <w:r w:rsidRPr="00A72D08">
        <w:rPr>
          <w:rFonts w:asciiTheme="majorEastAsia" w:eastAsiaTheme="majorEastAsia" w:hAnsiTheme="majorEastAsia" w:hint="eastAsia"/>
          <w:b/>
          <w:color w:val="000000"/>
          <w:kern w:val="0"/>
          <w:sz w:val="44"/>
          <w:szCs w:val="44"/>
        </w:rPr>
        <w:lastRenderedPageBreak/>
        <w:t>申请人的承诺</w:t>
      </w:r>
    </w:p>
    <w:p w:rsidR="00DE5F50" w:rsidRPr="00A72D08" w:rsidRDefault="00DE5F50" w:rsidP="00A72D08">
      <w:pPr>
        <w:adjustRightInd w:val="0"/>
        <w:snapToGrid w:val="0"/>
        <w:spacing w:line="600" w:lineRule="exact"/>
        <w:ind w:firstLineChars="200" w:firstLine="640"/>
        <w:rPr>
          <w:rFonts w:ascii="华文仿宋" w:eastAsia="华文仿宋" w:hAnsi="华文仿宋"/>
          <w:color w:val="000000"/>
          <w:kern w:val="0"/>
        </w:rPr>
      </w:pPr>
    </w:p>
    <w:p w:rsidR="00DE5F50" w:rsidRPr="00A72D08" w:rsidRDefault="00244EC2" w:rsidP="00A72D08">
      <w:pPr>
        <w:adjustRightInd w:val="0"/>
        <w:snapToGrid w:val="0"/>
        <w:spacing w:line="600" w:lineRule="exact"/>
        <w:ind w:firstLineChars="250" w:firstLine="800"/>
        <w:rPr>
          <w:rFonts w:ascii="华文仿宋" w:eastAsia="华文仿宋" w:hAnsi="华文仿宋"/>
          <w:color w:val="000000"/>
          <w:kern w:val="0"/>
        </w:rPr>
      </w:pPr>
      <w:r w:rsidRPr="00A72D08">
        <w:rPr>
          <w:rFonts w:ascii="华文仿宋" w:eastAsia="华文仿宋" w:hAnsi="华文仿宋" w:hint="eastAsia"/>
          <w:color w:val="000000"/>
          <w:kern w:val="0"/>
        </w:rPr>
        <w:t>申请人就申请审批的行政审批事项，现</w:t>
      </w:r>
      <w:proofErr w:type="gramStart"/>
      <w:r w:rsidRPr="00A72D08">
        <w:rPr>
          <w:rFonts w:ascii="华文仿宋" w:eastAsia="华文仿宋" w:hAnsi="华文仿宋" w:hint="eastAsia"/>
          <w:color w:val="000000"/>
          <w:kern w:val="0"/>
        </w:rPr>
        <w:t>作出</w:t>
      </w:r>
      <w:proofErr w:type="gramEnd"/>
      <w:r w:rsidRPr="00A72D08">
        <w:rPr>
          <w:rFonts w:ascii="华文仿宋" w:eastAsia="华文仿宋" w:hAnsi="华文仿宋" w:hint="eastAsia"/>
          <w:color w:val="000000"/>
          <w:kern w:val="0"/>
        </w:rPr>
        <w:t>下列承诺：</w:t>
      </w:r>
    </w:p>
    <w:p w:rsidR="00DE5F50" w:rsidRPr="00A72D08" w:rsidRDefault="00244EC2" w:rsidP="00A72D08">
      <w:pPr>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（一）所填写的基本信息真实、准确；</w:t>
      </w:r>
    </w:p>
    <w:p w:rsidR="00DE5F50" w:rsidRPr="00A72D08" w:rsidRDefault="00244EC2" w:rsidP="00A72D08">
      <w:pPr>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（二）已经知晓行政审批机关告知的全部内容；</w:t>
      </w:r>
    </w:p>
    <w:p w:rsidR="00DE5F50" w:rsidRPr="00A72D08" w:rsidRDefault="00244EC2" w:rsidP="00A72D08">
      <w:pPr>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（三）认为自身能满足行政审批机关告知的条件、标准和要求；</w:t>
      </w:r>
    </w:p>
    <w:p w:rsidR="00DE5F50" w:rsidRPr="00A72D08" w:rsidRDefault="00244EC2" w:rsidP="00A72D08">
      <w:pPr>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（四）对于约定需要提供的材料，承诺能够在规定期限内予以提供；</w:t>
      </w:r>
    </w:p>
    <w:p w:rsidR="00DE5F50" w:rsidRPr="00A72D08" w:rsidRDefault="00244EC2" w:rsidP="00A72D08">
      <w:pPr>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（五）上述陈述是申请人真实意思的表示；</w:t>
      </w:r>
    </w:p>
    <w:p w:rsidR="00DE5F50" w:rsidRPr="00A72D08" w:rsidRDefault="00244EC2" w:rsidP="00A72D08">
      <w:pPr>
        <w:adjustRightInd w:val="0"/>
        <w:snapToGrid w:val="0"/>
        <w:spacing w:line="600" w:lineRule="exact"/>
        <w:ind w:firstLineChars="200" w:firstLine="640"/>
        <w:rPr>
          <w:rFonts w:ascii="华文仿宋" w:eastAsia="华文仿宋" w:hAnsi="华文仿宋"/>
          <w:color w:val="000000"/>
          <w:kern w:val="0"/>
        </w:rPr>
      </w:pPr>
      <w:r w:rsidRPr="00A72D08">
        <w:rPr>
          <w:rFonts w:ascii="华文仿宋" w:eastAsia="华文仿宋" w:hAnsi="华文仿宋" w:hint="eastAsia"/>
          <w:color w:val="000000"/>
          <w:kern w:val="0"/>
        </w:rPr>
        <w:t>（六）若违反承诺或者</w:t>
      </w:r>
      <w:proofErr w:type="gramStart"/>
      <w:r w:rsidRPr="00A72D08">
        <w:rPr>
          <w:rFonts w:ascii="华文仿宋" w:eastAsia="华文仿宋" w:hAnsi="华文仿宋" w:hint="eastAsia"/>
          <w:color w:val="000000"/>
          <w:kern w:val="0"/>
        </w:rPr>
        <w:t>作出</w:t>
      </w:r>
      <w:proofErr w:type="gramEnd"/>
      <w:r w:rsidRPr="00A72D08">
        <w:rPr>
          <w:rFonts w:ascii="华文仿宋" w:eastAsia="华文仿宋" w:hAnsi="华文仿宋" w:hint="eastAsia"/>
          <w:color w:val="000000"/>
          <w:kern w:val="0"/>
        </w:rPr>
        <w:t>不实承诺的，愿意承担相应的法律责任。</w:t>
      </w:r>
    </w:p>
    <w:p w:rsidR="00DE5F50" w:rsidRPr="00A72D08" w:rsidRDefault="00DE5F50" w:rsidP="00A72D08">
      <w:pPr>
        <w:widowControl/>
        <w:adjustRightInd w:val="0"/>
        <w:snapToGrid w:val="0"/>
        <w:spacing w:line="600" w:lineRule="exact"/>
        <w:ind w:firstLineChars="200" w:firstLine="640"/>
        <w:rPr>
          <w:rFonts w:ascii="华文仿宋" w:eastAsia="华文仿宋" w:hAnsi="华文仿宋"/>
          <w:color w:val="000000"/>
          <w:kern w:val="0"/>
        </w:rPr>
      </w:pPr>
    </w:p>
    <w:p w:rsidR="00DE5F50" w:rsidRPr="00A72D08" w:rsidRDefault="00DE5F50" w:rsidP="00A72D08">
      <w:pPr>
        <w:shd w:val="clear" w:color="auto" w:fill="FFFFFF"/>
        <w:adjustRightInd w:val="0"/>
        <w:snapToGrid w:val="0"/>
        <w:spacing w:line="600" w:lineRule="exact"/>
        <w:jc w:val="left"/>
        <w:rPr>
          <w:rFonts w:ascii="华文仿宋" w:eastAsia="华文仿宋" w:hAnsi="华文仿宋"/>
          <w:color w:val="000000"/>
          <w:kern w:val="0"/>
        </w:rPr>
      </w:pPr>
    </w:p>
    <w:p w:rsidR="00DE5F50" w:rsidRPr="00A72D08" w:rsidRDefault="00244EC2" w:rsidP="00A72D08">
      <w:pPr>
        <w:shd w:val="clear" w:color="auto" w:fill="FFFFFF"/>
        <w:adjustRightInd w:val="0"/>
        <w:snapToGrid w:val="0"/>
        <w:spacing w:line="600" w:lineRule="exact"/>
        <w:ind w:firstLineChars="100" w:firstLine="320"/>
        <w:jc w:val="left"/>
        <w:rPr>
          <w:rFonts w:ascii="华文仿宋" w:eastAsia="华文仿宋" w:hAnsi="华文仿宋"/>
          <w:color w:val="000000"/>
          <w:kern w:val="0"/>
        </w:rPr>
      </w:pPr>
      <w:r w:rsidRPr="00A72D08">
        <w:rPr>
          <w:rFonts w:ascii="华文仿宋" w:eastAsia="华文仿宋" w:hAnsi="华文仿宋"/>
          <w:color w:val="000000"/>
          <w:kern w:val="0"/>
        </w:rPr>
        <w:t>申请人（委托代理人）：         行政审批机关：</w:t>
      </w:r>
    </w:p>
    <w:p w:rsidR="00DE5F50" w:rsidRPr="00A72D08" w:rsidRDefault="00DE5F50" w:rsidP="00A72D08">
      <w:pPr>
        <w:shd w:val="clear" w:color="auto" w:fill="FFFFFF"/>
        <w:adjustRightInd w:val="0"/>
        <w:snapToGrid w:val="0"/>
        <w:spacing w:line="600" w:lineRule="exact"/>
        <w:jc w:val="left"/>
        <w:rPr>
          <w:rFonts w:ascii="华文仿宋" w:eastAsia="华文仿宋" w:hAnsi="华文仿宋"/>
          <w:color w:val="000000"/>
          <w:kern w:val="0"/>
        </w:rPr>
      </w:pPr>
    </w:p>
    <w:p w:rsidR="00DE5F50" w:rsidRPr="00A72D08" w:rsidRDefault="00244EC2" w:rsidP="00A72D08">
      <w:pPr>
        <w:shd w:val="clear" w:color="auto" w:fill="FFFFFF"/>
        <w:adjustRightInd w:val="0"/>
        <w:snapToGrid w:val="0"/>
        <w:spacing w:line="600" w:lineRule="exact"/>
        <w:ind w:firstLineChars="250" w:firstLine="800"/>
        <w:jc w:val="left"/>
        <w:rPr>
          <w:rFonts w:ascii="华文仿宋" w:eastAsia="华文仿宋" w:hAnsi="华文仿宋"/>
          <w:color w:val="000000"/>
          <w:kern w:val="0"/>
        </w:rPr>
      </w:pPr>
      <w:r w:rsidRPr="00A72D08">
        <w:rPr>
          <w:rFonts w:ascii="华文仿宋" w:eastAsia="华文仿宋" w:hAnsi="华文仿宋"/>
          <w:color w:val="000000"/>
          <w:kern w:val="0"/>
        </w:rPr>
        <w:t xml:space="preserve">（签字盖章）              （盖章）  </w:t>
      </w:r>
    </w:p>
    <w:p w:rsidR="00DE5F50" w:rsidRPr="00A72D08" w:rsidRDefault="00DE5F50" w:rsidP="00A72D08">
      <w:pPr>
        <w:shd w:val="clear" w:color="auto" w:fill="FFFFFF"/>
        <w:adjustRightInd w:val="0"/>
        <w:snapToGrid w:val="0"/>
        <w:spacing w:line="600" w:lineRule="exact"/>
        <w:jc w:val="left"/>
        <w:rPr>
          <w:rFonts w:ascii="华文仿宋" w:eastAsia="华文仿宋" w:hAnsi="华文仿宋"/>
          <w:color w:val="000000"/>
          <w:kern w:val="0"/>
        </w:rPr>
      </w:pPr>
    </w:p>
    <w:p w:rsidR="00DE5F50" w:rsidRPr="00A72D08" w:rsidRDefault="00244EC2" w:rsidP="00A72D08">
      <w:pPr>
        <w:shd w:val="clear" w:color="auto" w:fill="FFFFFF"/>
        <w:adjustRightInd w:val="0"/>
        <w:snapToGrid w:val="0"/>
        <w:spacing w:line="600" w:lineRule="exact"/>
        <w:ind w:left="640" w:hangingChars="200" w:hanging="640"/>
        <w:jc w:val="left"/>
        <w:rPr>
          <w:rFonts w:ascii="华文仿宋" w:eastAsia="华文仿宋" w:hAnsi="华文仿宋"/>
          <w:color w:val="000000"/>
          <w:kern w:val="0"/>
        </w:rPr>
      </w:pPr>
      <w:r w:rsidRPr="00A72D08">
        <w:rPr>
          <w:rFonts w:ascii="华文仿宋" w:eastAsia="华文仿宋" w:hAnsi="华文仿宋"/>
          <w:color w:val="000000"/>
          <w:kern w:val="0"/>
        </w:rPr>
        <w:t xml:space="preserve">        年   月   日                 年   月   日</w:t>
      </w:r>
    </w:p>
    <w:p w:rsidR="00DE5F50" w:rsidRPr="00A72D08" w:rsidRDefault="00DE5F50" w:rsidP="00A72D08">
      <w:pPr>
        <w:shd w:val="clear" w:color="auto" w:fill="FFFFFF"/>
        <w:adjustRightInd w:val="0"/>
        <w:snapToGrid w:val="0"/>
        <w:spacing w:line="600" w:lineRule="exact"/>
        <w:jc w:val="left"/>
        <w:rPr>
          <w:rFonts w:ascii="华文仿宋" w:eastAsia="华文仿宋" w:hAnsi="华文仿宋"/>
          <w:color w:val="000000"/>
          <w:kern w:val="0"/>
        </w:rPr>
      </w:pPr>
    </w:p>
    <w:p w:rsidR="00DE5F50" w:rsidRPr="00A72D08" w:rsidRDefault="00DE5F50" w:rsidP="00A72D08">
      <w:pPr>
        <w:shd w:val="clear" w:color="auto" w:fill="FFFFFF"/>
        <w:adjustRightInd w:val="0"/>
        <w:snapToGrid w:val="0"/>
        <w:spacing w:line="600" w:lineRule="exact"/>
        <w:jc w:val="left"/>
        <w:rPr>
          <w:rFonts w:ascii="华文仿宋" w:eastAsia="华文仿宋" w:hAnsi="华文仿宋"/>
          <w:color w:val="000000"/>
          <w:kern w:val="0"/>
        </w:rPr>
      </w:pPr>
    </w:p>
    <w:p w:rsidR="00DE5F50" w:rsidRPr="00A72D08" w:rsidRDefault="00DE5F50" w:rsidP="00A72D08">
      <w:pPr>
        <w:shd w:val="clear" w:color="auto" w:fill="FFFFFF"/>
        <w:adjustRightInd w:val="0"/>
        <w:snapToGrid w:val="0"/>
        <w:spacing w:line="600" w:lineRule="exact"/>
        <w:jc w:val="left"/>
        <w:rPr>
          <w:rFonts w:ascii="华文仿宋" w:eastAsia="华文仿宋" w:hAnsi="华文仿宋"/>
          <w:color w:val="000000"/>
          <w:kern w:val="0"/>
        </w:rPr>
      </w:pPr>
    </w:p>
    <w:p w:rsidR="00DE5F50" w:rsidRPr="00A72D08" w:rsidRDefault="00244EC2" w:rsidP="00A72D08">
      <w:pPr>
        <w:adjustRightInd w:val="0"/>
        <w:snapToGrid w:val="0"/>
        <w:spacing w:line="600" w:lineRule="exact"/>
        <w:ind w:right="420" w:firstLineChars="200" w:firstLine="640"/>
        <w:jc w:val="right"/>
        <w:rPr>
          <w:rFonts w:ascii="华文仿宋" w:eastAsia="华文仿宋" w:hAnsi="华文仿宋"/>
        </w:rPr>
      </w:pPr>
      <w:r w:rsidRPr="00A72D08">
        <w:rPr>
          <w:rFonts w:ascii="华文仿宋" w:eastAsia="华文仿宋" w:hAnsi="华文仿宋"/>
          <w:kern w:val="0"/>
        </w:rPr>
        <w:t>（一式两份）</w:t>
      </w:r>
    </w:p>
    <w:sectPr w:rsidR="00DE5F50" w:rsidRPr="00A72D08" w:rsidSect="00DE5F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A2" w:rsidRDefault="002B4AA2" w:rsidP="00A72D08">
      <w:r>
        <w:separator/>
      </w:r>
    </w:p>
  </w:endnote>
  <w:endnote w:type="continuationSeparator" w:id="0">
    <w:p w:rsidR="002B4AA2" w:rsidRDefault="002B4AA2" w:rsidP="00A7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A2" w:rsidRDefault="002B4AA2" w:rsidP="00A72D08">
      <w:r>
        <w:separator/>
      </w:r>
    </w:p>
  </w:footnote>
  <w:footnote w:type="continuationSeparator" w:id="0">
    <w:p w:rsidR="002B4AA2" w:rsidRDefault="002B4AA2" w:rsidP="00A72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3DC5920"/>
    <w:rsid w:val="00244EC2"/>
    <w:rsid w:val="002B4AA2"/>
    <w:rsid w:val="00345B9F"/>
    <w:rsid w:val="00366963"/>
    <w:rsid w:val="003E1401"/>
    <w:rsid w:val="004D4A6D"/>
    <w:rsid w:val="005E6CEE"/>
    <w:rsid w:val="007D2284"/>
    <w:rsid w:val="00843888"/>
    <w:rsid w:val="00882C2B"/>
    <w:rsid w:val="009004E8"/>
    <w:rsid w:val="00997D0E"/>
    <w:rsid w:val="009C4144"/>
    <w:rsid w:val="00A032B3"/>
    <w:rsid w:val="00A72D08"/>
    <w:rsid w:val="00AC1A2F"/>
    <w:rsid w:val="00DC613B"/>
    <w:rsid w:val="00DE5F50"/>
    <w:rsid w:val="00E67691"/>
    <w:rsid w:val="00EC4020"/>
    <w:rsid w:val="3562093D"/>
    <w:rsid w:val="5E587A54"/>
    <w:rsid w:val="67402A36"/>
    <w:rsid w:val="73DC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F50"/>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2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2D08"/>
    <w:rPr>
      <w:rFonts w:eastAsia="仿宋_GB2312"/>
      <w:kern w:val="2"/>
      <w:sz w:val="18"/>
      <w:szCs w:val="18"/>
    </w:rPr>
  </w:style>
  <w:style w:type="paragraph" w:styleId="a4">
    <w:name w:val="footer"/>
    <w:basedOn w:val="a"/>
    <w:link w:val="Char0"/>
    <w:rsid w:val="00A72D08"/>
    <w:pPr>
      <w:tabs>
        <w:tab w:val="center" w:pos="4153"/>
        <w:tab w:val="right" w:pos="8306"/>
      </w:tabs>
      <w:snapToGrid w:val="0"/>
      <w:jc w:val="left"/>
    </w:pPr>
    <w:rPr>
      <w:sz w:val="18"/>
      <w:szCs w:val="18"/>
    </w:rPr>
  </w:style>
  <w:style w:type="character" w:customStyle="1" w:styleId="Char0">
    <w:name w:val="页脚 Char"/>
    <w:basedOn w:val="a0"/>
    <w:link w:val="a4"/>
    <w:rsid w:val="00A72D08"/>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1245</Words>
  <Characters>1271</Characters>
  <Application>Microsoft Office Word</Application>
  <DocSecurity>0</DocSecurity>
  <Lines>66</Lines>
  <Paragraphs>25</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马尔格亚</cp:lastModifiedBy>
  <cp:revision>15</cp:revision>
  <cp:lastPrinted>2018-11-12T10:10:00Z</cp:lastPrinted>
  <dcterms:created xsi:type="dcterms:W3CDTF">2017-04-11T02:35:00Z</dcterms:created>
  <dcterms:modified xsi:type="dcterms:W3CDTF">2018-11-12T10:11:00Z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